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6DF" w:rsidRDefault="002951B9" w:rsidP="00295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tbl>
      <w:tblPr>
        <w:tblStyle w:val="a3"/>
        <w:tblW w:w="0" w:type="auto"/>
        <w:tblLook w:val="04A0"/>
      </w:tblPr>
      <w:tblGrid>
        <w:gridCol w:w="7905"/>
        <w:gridCol w:w="7448"/>
      </w:tblGrid>
      <w:tr w:rsidR="001856DF" w:rsidTr="0022570F">
        <w:tc>
          <w:tcPr>
            <w:tcW w:w="7905" w:type="dxa"/>
          </w:tcPr>
          <w:tbl>
            <w:tblPr>
              <w:tblStyle w:val="a3"/>
              <w:tblW w:w="0" w:type="auto"/>
              <w:tblLook w:val="04A0"/>
            </w:tblPr>
            <w:tblGrid>
              <w:gridCol w:w="316"/>
              <w:gridCol w:w="105"/>
              <w:gridCol w:w="2557"/>
              <w:gridCol w:w="1489"/>
              <w:gridCol w:w="1489"/>
              <w:gridCol w:w="1489"/>
            </w:tblGrid>
            <w:tr w:rsidR="001856DF" w:rsidTr="00CF13FC">
              <w:tc>
                <w:tcPr>
                  <w:tcW w:w="421" w:type="dxa"/>
                  <w:gridSpan w:val="2"/>
                </w:tcPr>
                <w:p w:rsidR="001856DF" w:rsidRPr="001856DF" w:rsidRDefault="001856DF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6D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57" w:type="dxa"/>
                </w:tcPr>
                <w:p w:rsidR="001856DF" w:rsidRPr="001856DF" w:rsidRDefault="001856DF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1489" w:type="dxa"/>
                </w:tcPr>
                <w:p w:rsidR="001856DF" w:rsidRPr="001856DF" w:rsidRDefault="001856DF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9" w:type="dxa"/>
                </w:tcPr>
                <w:p w:rsidR="001856DF" w:rsidRPr="001856DF" w:rsidRDefault="001856DF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11.50</w:t>
                  </w:r>
                </w:p>
              </w:tc>
              <w:tc>
                <w:tcPr>
                  <w:tcW w:w="1489" w:type="dxa"/>
                </w:tcPr>
                <w:p w:rsidR="001856DF" w:rsidRPr="001856DF" w:rsidRDefault="001856DF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Столовая</w:t>
                  </w:r>
                </w:p>
              </w:tc>
            </w:tr>
            <w:tr w:rsidR="00CF13FC" w:rsidTr="006E3D0E">
              <w:tc>
                <w:tcPr>
                  <w:tcW w:w="7445" w:type="dxa"/>
                  <w:gridSpan w:val="6"/>
                </w:tcPr>
                <w:p w:rsidR="00CF13FC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F13FC" w:rsidRPr="00CF13FC" w:rsidRDefault="00CF13FC" w:rsidP="002951B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F13F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Совещательная часть</w:t>
                  </w:r>
                </w:p>
                <w:p w:rsidR="00CF13FC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856DF" w:rsidTr="00595D16">
              <w:tc>
                <w:tcPr>
                  <w:tcW w:w="316" w:type="dxa"/>
                </w:tcPr>
                <w:p w:rsidR="001856DF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662" w:type="dxa"/>
                  <w:gridSpan w:val="2"/>
                </w:tcPr>
                <w:p w:rsidR="001856DF" w:rsidRPr="001856DF" w:rsidRDefault="004B54C6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Выступление  </w:t>
                  </w:r>
                  <w:r w:rsidR="00885C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директора </w:t>
                  </w:r>
                </w:p>
              </w:tc>
              <w:tc>
                <w:tcPr>
                  <w:tcW w:w="1489" w:type="dxa"/>
                </w:tcPr>
                <w:p w:rsidR="001856DF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Директор школы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Закирова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Лилия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Мелсовна</w:t>
                  </w:r>
                  <w:proofErr w:type="spellEnd"/>
                </w:p>
              </w:tc>
              <w:tc>
                <w:tcPr>
                  <w:tcW w:w="1489" w:type="dxa"/>
                </w:tcPr>
                <w:p w:rsidR="001856DF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12.15-12.25</w:t>
                  </w:r>
                </w:p>
              </w:tc>
              <w:tc>
                <w:tcPr>
                  <w:tcW w:w="1489" w:type="dxa"/>
                </w:tcPr>
                <w:p w:rsidR="001856DF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Актовый зал</w:t>
                  </w:r>
                </w:p>
              </w:tc>
            </w:tr>
            <w:tr w:rsidR="001856DF" w:rsidTr="00595D16">
              <w:tc>
                <w:tcPr>
                  <w:tcW w:w="316" w:type="dxa"/>
                </w:tcPr>
                <w:p w:rsidR="001856DF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62" w:type="dxa"/>
                  <w:gridSpan w:val="2"/>
                </w:tcPr>
                <w:p w:rsidR="00885C32" w:rsidRDefault="00CF13FC" w:rsidP="00CF13FC">
                  <w:pPr>
                    <w:tabs>
                      <w:tab w:val="left" w:pos="0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«</w:t>
                  </w:r>
                  <w:r w:rsidR="0022570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методической  работы</w:t>
                  </w:r>
                  <w:r w:rsidR="00885C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856DF" w:rsidRPr="001856DF" w:rsidRDefault="0022570F" w:rsidP="00885C32">
                  <w:pPr>
                    <w:tabs>
                      <w:tab w:val="left" w:pos="0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сельской школе</w:t>
                  </w:r>
                </w:p>
              </w:tc>
              <w:tc>
                <w:tcPr>
                  <w:tcW w:w="1489" w:type="dxa"/>
                </w:tcPr>
                <w:p w:rsidR="001856DF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Замдиректора по УВР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Кагирова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Лилия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Ильгизовна</w:t>
                  </w:r>
                  <w:proofErr w:type="spellEnd"/>
                </w:p>
              </w:tc>
              <w:tc>
                <w:tcPr>
                  <w:tcW w:w="1489" w:type="dxa"/>
                </w:tcPr>
                <w:p w:rsidR="001856DF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12.25-12.35</w:t>
                  </w:r>
                </w:p>
              </w:tc>
              <w:tc>
                <w:tcPr>
                  <w:tcW w:w="1489" w:type="dxa"/>
                </w:tcPr>
                <w:p w:rsidR="001856DF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Актовый зал</w:t>
                  </w:r>
                </w:p>
              </w:tc>
            </w:tr>
            <w:tr w:rsidR="00CF13FC" w:rsidTr="00595D16">
              <w:tc>
                <w:tcPr>
                  <w:tcW w:w="316" w:type="dxa"/>
                </w:tcPr>
                <w:p w:rsidR="00CF13FC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62" w:type="dxa"/>
                  <w:gridSpan w:val="2"/>
                </w:tcPr>
                <w:p w:rsidR="00CF13FC" w:rsidRDefault="00CF13FC" w:rsidP="00CF13FC">
                  <w:pPr>
                    <w:tabs>
                      <w:tab w:val="left" w:pos="0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Работа</w:t>
                  </w:r>
                </w:p>
                <w:p w:rsidR="00CF13FC" w:rsidRDefault="00CF13FC" w:rsidP="00CF13FC">
                  <w:pPr>
                    <w:tabs>
                      <w:tab w:val="left" w:pos="0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 одаренными детьми.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 w:rsidR="00A22C4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 опыта работы учителя)</w:t>
                  </w:r>
                  <w:proofErr w:type="gramEnd"/>
                </w:p>
              </w:tc>
              <w:tc>
                <w:tcPr>
                  <w:tcW w:w="1489" w:type="dxa"/>
                </w:tcPr>
                <w:p w:rsidR="00CF13FC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Учитель татарского языка и литературы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Ахатова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Файруза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Биктимеровна</w:t>
                  </w:r>
                  <w:proofErr w:type="spellEnd"/>
                </w:p>
              </w:tc>
              <w:tc>
                <w:tcPr>
                  <w:tcW w:w="1489" w:type="dxa"/>
                </w:tcPr>
                <w:p w:rsidR="00CF13FC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12.35-12.45</w:t>
                  </w:r>
                </w:p>
              </w:tc>
              <w:tc>
                <w:tcPr>
                  <w:tcW w:w="1489" w:type="dxa"/>
                </w:tcPr>
                <w:p w:rsidR="00CF13FC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Актовый зал</w:t>
                  </w:r>
                </w:p>
              </w:tc>
            </w:tr>
            <w:tr w:rsidR="00CF13FC" w:rsidTr="00595D16">
              <w:tc>
                <w:tcPr>
                  <w:tcW w:w="316" w:type="dxa"/>
                </w:tcPr>
                <w:p w:rsidR="00CF13FC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62" w:type="dxa"/>
                  <w:gridSpan w:val="2"/>
                </w:tcPr>
                <w:p w:rsidR="00595D16" w:rsidRDefault="00CF13FC" w:rsidP="00595D16">
                  <w:pPr>
                    <w:tabs>
                      <w:tab w:val="left" w:pos="0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Выступления </w:t>
                  </w:r>
                  <w:r w:rsidR="00595D1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CF13FC" w:rsidRDefault="00CF13FC" w:rsidP="00CF13FC">
                  <w:pPr>
                    <w:tabs>
                      <w:tab w:val="left" w:pos="0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9" w:type="dxa"/>
                </w:tcPr>
                <w:p w:rsidR="00595D16" w:rsidRDefault="00595D16" w:rsidP="00595D16">
                  <w:pPr>
                    <w:tabs>
                      <w:tab w:val="left" w:pos="0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Методисты    МКУ</w:t>
                  </w:r>
                </w:p>
                <w:p w:rsidR="00CF13FC" w:rsidRDefault="00595D16" w:rsidP="00595D1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«Отдела образования   БМР РТ»</w:t>
                  </w:r>
                </w:p>
              </w:tc>
              <w:tc>
                <w:tcPr>
                  <w:tcW w:w="1489" w:type="dxa"/>
                </w:tcPr>
                <w:p w:rsidR="00CF13FC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12.45.-14.00</w:t>
                  </w:r>
                </w:p>
              </w:tc>
              <w:tc>
                <w:tcPr>
                  <w:tcW w:w="1489" w:type="dxa"/>
                </w:tcPr>
                <w:p w:rsidR="00CF13FC" w:rsidRPr="001856DF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Актовый зал</w:t>
                  </w:r>
                </w:p>
              </w:tc>
            </w:tr>
            <w:tr w:rsidR="00CF13FC" w:rsidTr="00595D16">
              <w:tc>
                <w:tcPr>
                  <w:tcW w:w="316" w:type="dxa"/>
                </w:tcPr>
                <w:p w:rsidR="00CF13FC" w:rsidRDefault="00595D16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662" w:type="dxa"/>
                  <w:gridSpan w:val="2"/>
                </w:tcPr>
                <w:p w:rsidR="00CF13FC" w:rsidRDefault="00595D16" w:rsidP="00CF13FC">
                  <w:pPr>
                    <w:tabs>
                      <w:tab w:val="left" w:pos="0"/>
                    </w:tabs>
                    <w:ind w:left="-28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Отъезд гостей</w:t>
                  </w:r>
                </w:p>
              </w:tc>
              <w:tc>
                <w:tcPr>
                  <w:tcW w:w="1489" w:type="dxa"/>
                </w:tcPr>
                <w:p w:rsidR="00CF13FC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89" w:type="dxa"/>
                </w:tcPr>
                <w:p w:rsidR="00CF13FC" w:rsidRDefault="00595D16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14.00</w:t>
                  </w:r>
                </w:p>
              </w:tc>
              <w:tc>
                <w:tcPr>
                  <w:tcW w:w="1489" w:type="dxa"/>
                </w:tcPr>
                <w:p w:rsidR="00CF13FC" w:rsidRDefault="00CF13FC" w:rsidP="002951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856DF" w:rsidRDefault="001856DF" w:rsidP="00295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:rsidR="001856DF" w:rsidRDefault="001856DF" w:rsidP="00185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4C6" w:rsidRPr="004B54C6" w:rsidRDefault="004B54C6" w:rsidP="004B5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C6">
              <w:rPr>
                <w:rFonts w:ascii="Times New Roman" w:hAnsi="Times New Roman" w:cs="Times New Roman"/>
                <w:sz w:val="24"/>
                <w:szCs w:val="24"/>
              </w:rPr>
              <w:t>МБОУ   «</w:t>
            </w:r>
            <w:proofErr w:type="spellStart"/>
            <w:r w:rsidRPr="004B54C6">
              <w:rPr>
                <w:rFonts w:ascii="Times New Roman" w:hAnsi="Times New Roman" w:cs="Times New Roman"/>
                <w:sz w:val="24"/>
                <w:szCs w:val="24"/>
              </w:rPr>
              <w:t>Новочутинская</w:t>
            </w:r>
            <w:proofErr w:type="spellEnd"/>
            <w:r w:rsidRPr="004B54C6">
              <w:rPr>
                <w:rFonts w:ascii="Times New Roman" w:hAnsi="Times New Roman" w:cs="Times New Roman"/>
                <w:sz w:val="24"/>
                <w:szCs w:val="24"/>
              </w:rPr>
              <w:t xml:space="preserve">   ООШ»</w:t>
            </w:r>
          </w:p>
          <w:p w:rsidR="004B54C6" w:rsidRPr="004B54C6" w:rsidRDefault="004B54C6" w:rsidP="004B5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C6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4B54C6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  района</w:t>
            </w:r>
          </w:p>
          <w:p w:rsidR="001856DF" w:rsidRDefault="004B54C6" w:rsidP="004B5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4C6">
              <w:rPr>
                <w:rFonts w:ascii="Times New Roman" w:hAnsi="Times New Roman" w:cs="Times New Roman"/>
                <w:sz w:val="24"/>
                <w:szCs w:val="24"/>
              </w:rPr>
              <w:t>Республики  Татарстан</w:t>
            </w:r>
          </w:p>
          <w:p w:rsidR="001856DF" w:rsidRDefault="001856DF" w:rsidP="00185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4C6" w:rsidRDefault="004B54C6" w:rsidP="00185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4C6" w:rsidRDefault="004B54C6" w:rsidP="00185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4C6" w:rsidRDefault="004B54C6" w:rsidP="00185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4C6" w:rsidRDefault="004B54C6" w:rsidP="00185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4C6" w:rsidRDefault="004B54C6" w:rsidP="00185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6DF" w:rsidRDefault="001856DF" w:rsidP="00185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1B9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1856DF" w:rsidRDefault="001856DF" w:rsidP="00185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1B9">
              <w:rPr>
                <w:rFonts w:ascii="Times New Roman" w:hAnsi="Times New Roman" w:cs="Times New Roman"/>
                <w:sz w:val="28"/>
                <w:szCs w:val="28"/>
              </w:rPr>
              <w:t>районного семинара  руководителей</w:t>
            </w:r>
          </w:p>
          <w:p w:rsidR="001856DF" w:rsidRDefault="001856DF" w:rsidP="001856DF">
            <w:pPr>
              <w:tabs>
                <w:tab w:val="left" w:pos="0"/>
              </w:tabs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1B9">
              <w:rPr>
                <w:rFonts w:ascii="Times New Roman" w:hAnsi="Times New Roman" w:cs="Times New Roman"/>
                <w:sz w:val="28"/>
                <w:szCs w:val="28"/>
              </w:rPr>
              <w:t>«Конструирование современного урока</w:t>
            </w:r>
            <w:r w:rsidR="00A22C4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</w:p>
          <w:p w:rsidR="001856DF" w:rsidRDefault="001856DF" w:rsidP="001856DF">
            <w:pPr>
              <w:tabs>
                <w:tab w:val="left" w:pos="0"/>
              </w:tabs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1B9">
              <w:rPr>
                <w:rFonts w:ascii="Times New Roman" w:hAnsi="Times New Roman" w:cs="Times New Roman"/>
                <w:sz w:val="28"/>
                <w:szCs w:val="28"/>
              </w:rPr>
              <w:t>в рамках реализации ФГОС»</w:t>
            </w:r>
          </w:p>
          <w:p w:rsidR="001856DF" w:rsidRDefault="001856DF" w:rsidP="00185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6DF" w:rsidRDefault="001856DF" w:rsidP="00185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0F" w:rsidRDefault="0022570F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70F" w:rsidRDefault="0022570F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70F" w:rsidRDefault="0022570F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4C6" w:rsidRDefault="004B54C6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4C6" w:rsidRDefault="004B54C6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4C6" w:rsidRDefault="004B54C6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4C6" w:rsidRDefault="004B54C6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4C6" w:rsidRDefault="004B54C6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4C6" w:rsidRDefault="004B54C6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4C6" w:rsidRDefault="004B54C6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4C6" w:rsidRDefault="004B54C6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4C6" w:rsidRDefault="004B54C6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4C6" w:rsidRDefault="004B54C6" w:rsidP="004B5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6DF" w:rsidRPr="00A22C4C" w:rsidRDefault="00A22C4C" w:rsidP="00A2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C4C">
              <w:rPr>
                <w:rFonts w:ascii="Times New Roman" w:hAnsi="Times New Roman" w:cs="Times New Roman"/>
                <w:sz w:val="24"/>
                <w:szCs w:val="24"/>
              </w:rPr>
              <w:t>18 октября 2017 года</w:t>
            </w:r>
          </w:p>
          <w:p w:rsidR="004B54C6" w:rsidRDefault="004B54C6" w:rsidP="004B5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1EDE" w:rsidRDefault="00C33161" w:rsidP="004B54C6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161">
        <w:rPr>
          <w:rFonts w:ascii="Times New Roman" w:hAnsi="Times New Roman" w:cs="Times New Roman"/>
          <w:sz w:val="24"/>
          <w:szCs w:val="24"/>
        </w:rPr>
        <w:lastRenderedPageBreak/>
        <w:t>Программа</w:t>
      </w:r>
      <w:r w:rsidR="00225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C33161">
        <w:rPr>
          <w:rFonts w:ascii="Times New Roman" w:hAnsi="Times New Roman" w:cs="Times New Roman"/>
          <w:sz w:val="24"/>
          <w:szCs w:val="24"/>
        </w:rPr>
        <w:t>районного семинара  руководителей</w:t>
      </w:r>
      <w:r w:rsidR="0013223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33161">
        <w:rPr>
          <w:rFonts w:ascii="Times New Roman" w:hAnsi="Times New Roman" w:cs="Times New Roman"/>
          <w:sz w:val="24"/>
          <w:szCs w:val="24"/>
        </w:rPr>
        <w:t>«Конструирование современного урока  в рамках реализации ФГОС»</w:t>
      </w:r>
    </w:p>
    <w:p w:rsidR="005E1EDE" w:rsidRDefault="005E1EDE" w:rsidP="005E1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8.00-8.30 - регистрация  гостей  </w:t>
      </w:r>
      <w:r w:rsidR="001856DF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56DF">
        <w:rPr>
          <w:rFonts w:ascii="Times New Roman" w:hAnsi="Times New Roman" w:cs="Times New Roman"/>
          <w:sz w:val="24"/>
          <w:szCs w:val="24"/>
        </w:rPr>
        <w:t xml:space="preserve">8.30-8.45  - завтрак               8.45- 8.55 – приветствие   гостей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1856D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00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1856DF">
        <w:rPr>
          <w:rFonts w:ascii="Times New Roman" w:hAnsi="Times New Roman" w:cs="Times New Roman"/>
          <w:sz w:val="24"/>
          <w:szCs w:val="24"/>
        </w:rPr>
        <w:t xml:space="preserve"> </w:t>
      </w:r>
      <w:r w:rsidR="008F001A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a3"/>
        <w:tblW w:w="15783" w:type="dxa"/>
        <w:tblLook w:val="04A0"/>
      </w:tblPr>
      <w:tblGrid>
        <w:gridCol w:w="524"/>
        <w:gridCol w:w="2249"/>
        <w:gridCol w:w="2358"/>
        <w:gridCol w:w="921"/>
        <w:gridCol w:w="1745"/>
        <w:gridCol w:w="483"/>
        <w:gridCol w:w="491"/>
        <w:gridCol w:w="72"/>
        <w:gridCol w:w="2240"/>
        <w:gridCol w:w="2224"/>
        <w:gridCol w:w="864"/>
        <w:gridCol w:w="1612"/>
      </w:tblGrid>
      <w:tr w:rsidR="0022570F" w:rsidTr="0022570F">
        <w:trPr>
          <w:trHeight w:val="231"/>
        </w:trPr>
        <w:tc>
          <w:tcPr>
            <w:tcW w:w="79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22570F" w:rsidRPr="000B4381" w:rsidRDefault="0022570F" w:rsidP="00132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381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496" w:type="dxa"/>
            <w:vMerge w:val="restart"/>
            <w:tcBorders>
              <w:top w:val="nil"/>
              <w:left w:val="single" w:sz="4" w:space="0" w:color="auto"/>
            </w:tcBorders>
          </w:tcPr>
          <w:p w:rsidR="0022570F" w:rsidRDefault="0022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70F" w:rsidRDefault="0022570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22570F" w:rsidRDefault="0022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70F" w:rsidRDefault="0022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70F" w:rsidRDefault="0022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70F" w:rsidRDefault="0022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70F" w:rsidRDefault="0022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70F" w:rsidRDefault="0022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70F" w:rsidRDefault="0022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70F" w:rsidRDefault="0022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70F" w:rsidRPr="000B4381" w:rsidRDefault="0022570F" w:rsidP="00225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2" w:type="dxa"/>
            <w:gridSpan w:val="6"/>
            <w:tcBorders>
              <w:bottom w:val="single" w:sz="4" w:space="0" w:color="auto"/>
            </w:tcBorders>
          </w:tcPr>
          <w:p w:rsidR="0022570F" w:rsidRPr="000B4381" w:rsidRDefault="0022570F" w:rsidP="00132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381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</w:tc>
      </w:tr>
      <w:tr w:rsidR="00A312B1" w:rsidRPr="00DD15CD" w:rsidTr="006C073C">
        <w:trPr>
          <w:trHeight w:val="329"/>
        </w:trPr>
        <w:tc>
          <w:tcPr>
            <w:tcW w:w="531" w:type="dxa"/>
            <w:tcBorders>
              <w:top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570F" w:rsidRPr="00DD15CD" w:rsidRDefault="0022570F" w:rsidP="006C0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772" w:type="dxa"/>
            <w:tcBorders>
              <w:top w:val="single" w:sz="4" w:space="0" w:color="auto"/>
              <w:right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№  кабинета</w:t>
            </w:r>
          </w:p>
        </w:tc>
        <w:tc>
          <w:tcPr>
            <w:tcW w:w="496" w:type="dxa"/>
            <w:vMerge/>
            <w:tcBorders>
              <w:left w:val="single" w:sz="4" w:space="0" w:color="auto"/>
            </w:tcBorders>
          </w:tcPr>
          <w:p w:rsidR="0022570F" w:rsidRPr="00DD15CD" w:rsidRDefault="0022570F" w:rsidP="002257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№ кабинет</w:t>
            </w:r>
          </w:p>
        </w:tc>
      </w:tr>
      <w:tr w:rsidR="00A312B1" w:rsidRPr="00DD15CD" w:rsidTr="0022570F">
        <w:tc>
          <w:tcPr>
            <w:tcW w:w="531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22570F" w:rsidRPr="00DD15CD" w:rsidRDefault="00744F76" w:rsidP="005E1E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 математики в </w:t>
            </w:r>
            <w:r w:rsidR="0022570F"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570F"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22570F" w:rsidRPr="00DD15CD">
              <w:rPr>
                <w:rFonts w:ascii="Times New Roman" w:hAnsi="Times New Roman" w:cs="Times New Roman"/>
                <w:sz w:val="20"/>
                <w:szCs w:val="20"/>
              </w:rPr>
              <w:t>4 классе «М</w:t>
            </w:r>
            <w:r w:rsidR="0022570F"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әйдан үлчәү берәмлекләре”,      </w:t>
            </w:r>
            <w:r w:rsidR="004B54C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    </w:t>
            </w:r>
            <w:r w:rsidR="0022570F"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в 3 классе “Чагыштыруга мәс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ь</w:t>
            </w:r>
            <w:r w:rsidR="0022570F"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әлә</w:t>
            </w:r>
            <w:proofErr w:type="gramStart"/>
            <w:r w:rsidR="0022570F"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</w:t>
            </w:r>
            <w:proofErr w:type="gramEnd"/>
            <w:r w:rsidR="0022570F"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әр чишү” </w:t>
            </w:r>
          </w:p>
        </w:tc>
        <w:tc>
          <w:tcPr>
            <w:tcW w:w="2405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 начальных классов первой кв.категории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Мухатдисова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Зарима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Махасимовна</w:t>
            </w:r>
            <w:proofErr w:type="spellEnd"/>
          </w:p>
        </w:tc>
        <w:tc>
          <w:tcPr>
            <w:tcW w:w="929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9.00-   9.45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:rsidR="0022570F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Кабинет </w:t>
            </w:r>
            <w:proofErr w:type="gram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начальных</w:t>
            </w:r>
            <w:proofErr w:type="gramEnd"/>
          </w:p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классов </w:t>
            </w:r>
          </w:p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(1 этаж)</w:t>
            </w:r>
          </w:p>
        </w:tc>
        <w:tc>
          <w:tcPr>
            <w:tcW w:w="496" w:type="dxa"/>
            <w:vMerge/>
            <w:tcBorders>
              <w:left w:val="single" w:sz="4" w:space="0" w:color="auto"/>
            </w:tcBorders>
          </w:tcPr>
          <w:p w:rsidR="0022570F" w:rsidRPr="00DD15CD" w:rsidRDefault="0022570F" w:rsidP="002257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22570F" w:rsidRPr="00DD15CD" w:rsidRDefault="0022570F" w:rsidP="00DD15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Урок  химии   в    8  классе</w:t>
            </w:r>
          </w:p>
          <w:p w:rsidR="0022570F" w:rsidRPr="00DD15CD" w:rsidRDefault="0022570F" w:rsidP="00DD15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по теме</w:t>
            </w:r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: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Типы  химических  реак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ий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Учитель географии, биологии, химии высшей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кв. 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  Сафиуллина 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Зария</w:t>
            </w:r>
            <w:proofErr w:type="spellEnd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Хайрулловна</w:t>
            </w:r>
            <w:proofErr w:type="spellEnd"/>
          </w:p>
        </w:tc>
        <w:tc>
          <w:tcPr>
            <w:tcW w:w="869" w:type="dxa"/>
          </w:tcPr>
          <w:p w:rsidR="0022570F" w:rsidRPr="00DD15CD" w:rsidRDefault="0022570F" w:rsidP="00F96E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1421" w:type="dxa"/>
          </w:tcPr>
          <w:p w:rsidR="0022570F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химии, биологии</w:t>
            </w:r>
          </w:p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этаж)</w:t>
            </w:r>
          </w:p>
        </w:tc>
      </w:tr>
      <w:tr w:rsidR="00A312B1" w:rsidRPr="00DD15CD" w:rsidTr="0022570F">
        <w:tc>
          <w:tcPr>
            <w:tcW w:w="531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22570F" w:rsidRPr="00DD15CD" w:rsidRDefault="00915CFE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 русского языка и литературы в 9 классе «Повторение сложносочиненных  предложений»</w:t>
            </w:r>
          </w:p>
        </w:tc>
        <w:tc>
          <w:tcPr>
            <w:tcW w:w="2405" w:type="dxa"/>
          </w:tcPr>
          <w:p w:rsidR="0022570F" w:rsidRPr="00DD15CD" w:rsidRDefault="00915CFE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русского и литературы первой кв. категории  Халяпова Райля Ил</w:t>
            </w:r>
            <w:r w:rsidR="00744F7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даровна</w:t>
            </w:r>
          </w:p>
        </w:tc>
        <w:tc>
          <w:tcPr>
            <w:tcW w:w="929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:rsidR="004B54C6" w:rsidRDefault="0022570F" w:rsidP="004B54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Кабинет  </w:t>
            </w:r>
            <w:r w:rsidR="00915CFE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4B54C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22570F" w:rsidRPr="00DD15CD" w:rsidRDefault="0022570F" w:rsidP="004B54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(2 этаж)</w:t>
            </w:r>
          </w:p>
        </w:tc>
        <w:tc>
          <w:tcPr>
            <w:tcW w:w="496" w:type="dxa"/>
            <w:vMerge/>
            <w:tcBorders>
              <w:left w:val="single" w:sz="4" w:space="0" w:color="auto"/>
            </w:tcBorders>
          </w:tcPr>
          <w:p w:rsidR="0022570F" w:rsidRPr="00DD15CD" w:rsidRDefault="0022570F" w:rsidP="002257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1" w:type="dxa"/>
            <w:gridSpan w:val="2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22570F" w:rsidRPr="00915CFE" w:rsidRDefault="00915CFE" w:rsidP="002D04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Урок татарского языка в </w:t>
            </w:r>
            <w:r w:rsidR="00A312B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 классе “Сыйфатларның  җөмләдә кулланылышы”</w:t>
            </w:r>
          </w:p>
        </w:tc>
        <w:tc>
          <w:tcPr>
            <w:tcW w:w="2253" w:type="dxa"/>
          </w:tcPr>
          <w:p w:rsidR="0022570F" w:rsidRPr="004B54C6" w:rsidRDefault="004B54C6" w:rsidP="00915C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="00915CF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A312B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915CF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русского</w:t>
            </w:r>
            <w:r w:rsidR="00744F7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языка  </w:t>
            </w:r>
            <w:r w:rsidR="00915CF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 литературы, татарского языка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первой кв. категории  </w:t>
            </w:r>
            <w:r w:rsidR="006C0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</w:t>
            </w:r>
            <w:r w:rsidR="00915CF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агирова Лилия  Ил</w:t>
            </w:r>
            <w:proofErr w:type="spellStart"/>
            <w:r w:rsidR="00915CFE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="00915CF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гизовна</w:t>
            </w:r>
          </w:p>
        </w:tc>
        <w:tc>
          <w:tcPr>
            <w:tcW w:w="869" w:type="dxa"/>
          </w:tcPr>
          <w:p w:rsidR="0022570F" w:rsidRPr="00DD15CD" w:rsidRDefault="0022570F" w:rsidP="00F96E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1421" w:type="dxa"/>
          </w:tcPr>
          <w:p w:rsidR="0022570F" w:rsidRPr="00915CFE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Кабинет </w:t>
            </w:r>
            <w:r w:rsidR="00915CFE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</w:p>
          <w:p w:rsidR="0022570F" w:rsidRPr="00DD15CD" w:rsidRDefault="00915CFE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22570F">
              <w:rPr>
                <w:rFonts w:ascii="Times New Roman" w:hAnsi="Times New Roman" w:cs="Times New Roman"/>
                <w:sz w:val="20"/>
                <w:szCs w:val="20"/>
              </w:rPr>
              <w:t xml:space="preserve"> этаж)</w:t>
            </w:r>
          </w:p>
        </w:tc>
      </w:tr>
      <w:tr w:rsidR="0022570F" w:rsidRPr="00DD15CD" w:rsidTr="0022570F">
        <w:tc>
          <w:tcPr>
            <w:tcW w:w="7905" w:type="dxa"/>
            <w:gridSpan w:val="5"/>
            <w:tcBorders>
              <w:right w:val="single" w:sz="4" w:space="0" w:color="auto"/>
            </w:tcBorders>
          </w:tcPr>
          <w:p w:rsidR="0022570F" w:rsidRPr="000B4381" w:rsidRDefault="0022570F" w:rsidP="00132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381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496" w:type="dxa"/>
            <w:vMerge/>
            <w:tcBorders>
              <w:left w:val="single" w:sz="4" w:space="0" w:color="auto"/>
            </w:tcBorders>
          </w:tcPr>
          <w:p w:rsidR="0022570F" w:rsidRPr="000B4381" w:rsidRDefault="0022570F" w:rsidP="00225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2" w:type="dxa"/>
            <w:gridSpan w:val="6"/>
          </w:tcPr>
          <w:p w:rsidR="0022570F" w:rsidRPr="000B4381" w:rsidRDefault="0022570F" w:rsidP="00132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381">
              <w:rPr>
                <w:rFonts w:ascii="Times New Roman" w:hAnsi="Times New Roman" w:cs="Times New Roman"/>
                <w:b/>
                <w:sz w:val="24"/>
                <w:szCs w:val="24"/>
              </w:rPr>
              <w:t>4 группа</w:t>
            </w:r>
          </w:p>
        </w:tc>
      </w:tr>
      <w:tr w:rsidR="00A312B1" w:rsidRPr="00DD15CD" w:rsidTr="004B54C6">
        <w:tc>
          <w:tcPr>
            <w:tcW w:w="531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22570F" w:rsidRPr="008714B0" w:rsidRDefault="00A312B1" w:rsidP="0091338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Урок  </w:t>
            </w:r>
            <w:r w:rsidR="008714B0">
              <w:rPr>
                <w:rFonts w:ascii="Times New Roman" w:hAnsi="Times New Roman" w:cs="Times New Roman"/>
                <w:sz w:val="20"/>
                <w:szCs w:val="20"/>
              </w:rPr>
              <w:t xml:space="preserve">татарского языка </w:t>
            </w:r>
            <w:r w:rsidR="008714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 9 классе </w:t>
            </w:r>
            <w:r w:rsidR="008714B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714B0">
              <w:rPr>
                <w:rFonts w:ascii="Times New Roman" w:hAnsi="Times New Roman" w:cs="Times New Roman"/>
                <w:sz w:val="20"/>
                <w:szCs w:val="20"/>
              </w:rPr>
              <w:t>Морфологияне</w:t>
            </w:r>
            <w:proofErr w:type="spellEnd"/>
            <w:r w:rsidR="008714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8714B0">
              <w:rPr>
                <w:rFonts w:ascii="Times New Roman" w:hAnsi="Times New Roman" w:cs="Times New Roman"/>
                <w:sz w:val="20"/>
                <w:szCs w:val="20"/>
              </w:rPr>
              <w:t>кабатлау</w:t>
            </w:r>
            <w:proofErr w:type="spellEnd"/>
            <w:r w:rsidR="008714B0">
              <w:rPr>
                <w:rFonts w:ascii="Times New Roman" w:hAnsi="Times New Roman" w:cs="Times New Roman"/>
                <w:sz w:val="20"/>
                <w:szCs w:val="20"/>
              </w:rPr>
              <w:t>. Ярд</w:t>
            </w:r>
            <w:r w:rsidR="008714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әмлек  сүз  төркемнәре”</w:t>
            </w:r>
          </w:p>
        </w:tc>
        <w:tc>
          <w:tcPr>
            <w:tcW w:w="2405" w:type="dxa"/>
          </w:tcPr>
          <w:p w:rsidR="0022570F" w:rsidRPr="006C073C" w:rsidRDefault="008714B0" w:rsidP="008714B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C0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татарского языка  первой    кв категории Рашитова Ильмира Хакимовна </w:t>
            </w:r>
          </w:p>
        </w:tc>
        <w:tc>
          <w:tcPr>
            <w:tcW w:w="929" w:type="dxa"/>
          </w:tcPr>
          <w:p w:rsidR="0022570F" w:rsidRPr="00DD15CD" w:rsidRDefault="0022570F" w:rsidP="00F96E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:rsidR="00915CFE" w:rsidRDefault="0022570F" w:rsidP="00915C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0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татарского языка и литературы</w:t>
            </w:r>
          </w:p>
          <w:p w:rsidR="0022570F" w:rsidRPr="00DD15CD" w:rsidRDefault="0022570F" w:rsidP="00915C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759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этаж)</w:t>
            </w:r>
          </w:p>
        </w:tc>
        <w:tc>
          <w:tcPr>
            <w:tcW w:w="496" w:type="dxa"/>
            <w:vMerge/>
            <w:tcBorders>
              <w:left w:val="single" w:sz="4" w:space="0" w:color="auto"/>
            </w:tcBorders>
          </w:tcPr>
          <w:p w:rsidR="0022570F" w:rsidRPr="00DD15CD" w:rsidRDefault="0022570F" w:rsidP="002257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3" w:type="dxa"/>
            <w:gridSpan w:val="2"/>
          </w:tcPr>
          <w:p w:rsidR="0022570F" w:rsidRPr="00F759EB" w:rsidRDefault="004B54C6" w:rsidP="00F759E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Урок математики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6 классе 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«Сложение и вычитание  смешанных  чисел»</w:t>
            </w:r>
          </w:p>
        </w:tc>
        <w:tc>
          <w:tcPr>
            <w:tcW w:w="2253" w:type="dxa"/>
          </w:tcPr>
          <w:p w:rsidR="0022570F" w:rsidRPr="00DD15CD" w:rsidRDefault="0022570F" w:rsidP="00F75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Учитель  </w:t>
            </w:r>
            <w:r w:rsidR="004B54C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математики первой  кв. категории  Якупова  Флера Мухаметризовна</w:t>
            </w:r>
          </w:p>
        </w:tc>
        <w:tc>
          <w:tcPr>
            <w:tcW w:w="869" w:type="dxa"/>
          </w:tcPr>
          <w:p w:rsidR="0022570F" w:rsidRPr="00DD15CD" w:rsidRDefault="0022570F" w:rsidP="00F96E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1421" w:type="dxa"/>
          </w:tcPr>
          <w:p w:rsidR="0022570F" w:rsidRDefault="004B54C6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информатики</w:t>
            </w:r>
            <w:r w:rsidR="006C073C">
              <w:rPr>
                <w:rFonts w:ascii="Times New Roman" w:hAnsi="Times New Roman" w:cs="Times New Roman"/>
                <w:sz w:val="20"/>
                <w:szCs w:val="20"/>
              </w:rPr>
              <w:t>, математики</w:t>
            </w:r>
          </w:p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B54C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этаж)</w:t>
            </w:r>
          </w:p>
        </w:tc>
      </w:tr>
      <w:tr w:rsidR="00A312B1" w:rsidRPr="00DD15CD" w:rsidTr="004B54C6">
        <w:trPr>
          <w:trHeight w:val="1012"/>
        </w:trPr>
        <w:tc>
          <w:tcPr>
            <w:tcW w:w="531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2570F" w:rsidRPr="00DD15CD" w:rsidRDefault="00A312B1" w:rsidP="0022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Урок   географии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в 8 классе  по  теме</w:t>
            </w:r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: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Атмосферные фронты. 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иклоны. Антициклоны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5" w:type="dxa"/>
            <w:tcBorders>
              <w:left w:val="single" w:sz="4" w:space="0" w:color="auto"/>
            </w:tcBorders>
          </w:tcPr>
          <w:p w:rsidR="00A312B1" w:rsidRDefault="00A312B1" w:rsidP="00A312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Учитель географии</w:t>
            </w:r>
            <w:r w:rsidR="00F759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первой кв категории</w:t>
            </w:r>
          </w:p>
          <w:p w:rsidR="0022570F" w:rsidRPr="00DD15CD" w:rsidRDefault="00A312B1" w:rsidP="00A3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Гиззатуллина Чачка Ягъфаровна</w:t>
            </w:r>
          </w:p>
        </w:tc>
        <w:tc>
          <w:tcPr>
            <w:tcW w:w="929" w:type="dxa"/>
          </w:tcPr>
          <w:p w:rsidR="0022570F" w:rsidRPr="00DD15CD" w:rsidRDefault="0022570F" w:rsidP="00F96E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Кабинет </w:t>
            </w:r>
            <w:r w:rsidR="00A312B1"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</w:p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(2 этаж)</w:t>
            </w:r>
          </w:p>
        </w:tc>
        <w:tc>
          <w:tcPr>
            <w:tcW w:w="496" w:type="dxa"/>
            <w:vMerge/>
            <w:tcBorders>
              <w:left w:val="single" w:sz="4" w:space="0" w:color="auto"/>
            </w:tcBorders>
          </w:tcPr>
          <w:p w:rsidR="0022570F" w:rsidRPr="00DD15CD" w:rsidRDefault="0022570F" w:rsidP="002257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3" w:type="dxa"/>
            <w:gridSpan w:val="2"/>
          </w:tcPr>
          <w:p w:rsidR="0022570F" w:rsidRPr="00DD15CD" w:rsidRDefault="008714B0" w:rsidP="000B438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Урок  физики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в   7  классе по теме</w:t>
            </w:r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: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« Юл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һәм  вакытны исә</w:t>
            </w:r>
            <w:proofErr w:type="gramStart"/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пл</w:t>
            </w:r>
            <w:proofErr w:type="gramEnd"/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әү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D15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253" w:type="dxa"/>
          </w:tcPr>
          <w:p w:rsidR="0022570F" w:rsidRPr="00DD15CD" w:rsidRDefault="006C073C" w:rsidP="0091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физики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Миргалимов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Асгатович</w:t>
            </w:r>
            <w:proofErr w:type="spellEnd"/>
          </w:p>
        </w:tc>
        <w:tc>
          <w:tcPr>
            <w:tcW w:w="869" w:type="dxa"/>
          </w:tcPr>
          <w:p w:rsidR="0022570F" w:rsidRPr="00DD15CD" w:rsidRDefault="0022570F" w:rsidP="00F96E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CD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1421" w:type="dxa"/>
          </w:tcPr>
          <w:p w:rsidR="0022570F" w:rsidRPr="00DD15CD" w:rsidRDefault="0022570F" w:rsidP="00871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  <w:r w:rsidR="008714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физики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этаж)</w:t>
            </w:r>
          </w:p>
        </w:tc>
      </w:tr>
      <w:tr w:rsidR="00A312B1" w:rsidRPr="00DD15CD" w:rsidTr="004B54C6">
        <w:tc>
          <w:tcPr>
            <w:tcW w:w="531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4F6">
              <w:rPr>
                <w:rFonts w:ascii="Times New Roman" w:hAnsi="Times New Roman" w:cs="Times New Roman"/>
                <w:b/>
                <w:sz w:val="20"/>
                <w:szCs w:val="20"/>
              </w:rPr>
              <w:t>Мастер –</w:t>
            </w:r>
            <w:r w:rsidR="00915C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D04F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«Подготовка учащихся к</w:t>
            </w:r>
            <w:r w:rsidR="006C0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олимпиадам по татарской литературе»</w:t>
            </w:r>
          </w:p>
        </w:tc>
        <w:tc>
          <w:tcPr>
            <w:tcW w:w="2405" w:type="dxa"/>
            <w:tcBorders>
              <w:left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татарского языка  и литературы </w:t>
            </w:r>
            <w:r w:rsidR="006C073C">
              <w:rPr>
                <w:rFonts w:ascii="Times New Roman" w:hAnsi="Times New Roman" w:cs="Times New Roman"/>
                <w:sz w:val="20"/>
                <w:szCs w:val="20"/>
              </w:rPr>
              <w:t xml:space="preserve"> высшей </w:t>
            </w:r>
            <w:proofErr w:type="spellStart"/>
            <w:r w:rsidR="006C073C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="006C073C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Файруза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Биктимеровна</w:t>
            </w:r>
            <w:proofErr w:type="spellEnd"/>
          </w:p>
        </w:tc>
        <w:tc>
          <w:tcPr>
            <w:tcW w:w="929" w:type="dxa"/>
          </w:tcPr>
          <w:p w:rsidR="0022570F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</w:t>
            </w:r>
          </w:p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11.20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:rsidR="0022570F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татарского языка и литературы</w:t>
            </w:r>
          </w:p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этаж)</w:t>
            </w:r>
          </w:p>
        </w:tc>
        <w:tc>
          <w:tcPr>
            <w:tcW w:w="496" w:type="dxa"/>
            <w:vMerge/>
            <w:tcBorders>
              <w:left w:val="single" w:sz="4" w:space="0" w:color="auto"/>
            </w:tcBorders>
          </w:tcPr>
          <w:p w:rsidR="0022570F" w:rsidRPr="00DD15CD" w:rsidRDefault="0022570F" w:rsidP="002257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4F76" w:rsidRDefault="00744F76" w:rsidP="00744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4F6">
              <w:rPr>
                <w:rFonts w:ascii="Times New Roman" w:hAnsi="Times New Roman" w:cs="Times New Roman"/>
                <w:b/>
                <w:sz w:val="20"/>
                <w:szCs w:val="20"/>
              </w:rPr>
              <w:t>Мастер- класс</w:t>
            </w:r>
            <w:r w:rsidRPr="001856DF">
              <w:rPr>
                <w:rFonts w:ascii="Times New Roman" w:hAnsi="Times New Roman" w:cs="Times New Roman"/>
                <w:sz w:val="20"/>
                <w:szCs w:val="20"/>
              </w:rPr>
              <w:t xml:space="preserve">   «Современные технологии  в </w:t>
            </w:r>
            <w:proofErr w:type="spellStart"/>
            <w:proofErr w:type="gramStart"/>
            <w:r w:rsidRPr="001856DF">
              <w:rPr>
                <w:rFonts w:ascii="Times New Roman" w:hAnsi="Times New Roman" w:cs="Times New Roman"/>
                <w:sz w:val="20"/>
                <w:szCs w:val="20"/>
              </w:rPr>
              <w:t>препода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  <w:proofErr w:type="spellStart"/>
            <w:r w:rsidRPr="001856DF">
              <w:rPr>
                <w:rFonts w:ascii="Times New Roman" w:hAnsi="Times New Roman" w:cs="Times New Roman"/>
                <w:sz w:val="20"/>
                <w:szCs w:val="20"/>
              </w:rPr>
              <w:t>вании</w:t>
            </w:r>
            <w:proofErr w:type="spellEnd"/>
            <w:proofErr w:type="gramEnd"/>
            <w:r w:rsidRPr="001856DF">
              <w:rPr>
                <w:rFonts w:ascii="Times New Roman" w:hAnsi="Times New Roman" w:cs="Times New Roman"/>
                <w:sz w:val="20"/>
                <w:szCs w:val="20"/>
              </w:rPr>
              <w:t xml:space="preserve">  истории»</w:t>
            </w:r>
          </w:p>
          <w:p w:rsidR="0022570F" w:rsidRPr="00DD15CD" w:rsidRDefault="0022570F" w:rsidP="0018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22570F" w:rsidRPr="001856DF" w:rsidRDefault="006C073C" w:rsidP="00744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744F76">
              <w:rPr>
                <w:rFonts w:ascii="Times New Roman" w:hAnsi="Times New Roman" w:cs="Times New Roman"/>
                <w:sz w:val="20"/>
                <w:szCs w:val="20"/>
              </w:rPr>
              <w:t>истории, обществознания Власова Галина Анатольевна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22570F" w:rsidRDefault="0022570F" w:rsidP="0018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</w:t>
            </w:r>
          </w:p>
          <w:p w:rsidR="0022570F" w:rsidRPr="00DD15CD" w:rsidRDefault="0022570F" w:rsidP="0018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11.20</w:t>
            </w:r>
          </w:p>
        </w:tc>
        <w:tc>
          <w:tcPr>
            <w:tcW w:w="1421" w:type="dxa"/>
            <w:tcBorders>
              <w:left w:val="single" w:sz="4" w:space="0" w:color="auto"/>
            </w:tcBorders>
          </w:tcPr>
          <w:p w:rsidR="00744F76" w:rsidRDefault="00744F76" w:rsidP="00744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истории, обществознания</w:t>
            </w:r>
          </w:p>
          <w:p w:rsidR="0022570F" w:rsidRPr="00DD15CD" w:rsidRDefault="00744F76" w:rsidP="00744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(2 этаж)</w:t>
            </w:r>
          </w:p>
        </w:tc>
      </w:tr>
      <w:tr w:rsidR="00A312B1" w:rsidRPr="00DD15CD" w:rsidTr="004B54C6">
        <w:tc>
          <w:tcPr>
            <w:tcW w:w="531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2570F" w:rsidRPr="00DD15CD" w:rsidRDefault="006C073C" w:rsidP="006C0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4F6"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ком-муникативных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универ-сальных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учебных  действий на уроке английского языка в 3 классе по теме «Семья»</w:t>
            </w:r>
          </w:p>
        </w:tc>
        <w:tc>
          <w:tcPr>
            <w:tcW w:w="2405" w:type="dxa"/>
            <w:tcBorders>
              <w:left w:val="single" w:sz="4" w:space="0" w:color="auto"/>
            </w:tcBorders>
          </w:tcPr>
          <w:p w:rsidR="006C073C" w:rsidRPr="00DD15CD" w:rsidRDefault="006C073C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DF">
              <w:rPr>
                <w:rFonts w:ascii="Times New Roman" w:hAnsi="Times New Roman" w:cs="Times New Roman"/>
                <w:sz w:val="20"/>
                <w:szCs w:val="20"/>
              </w:rPr>
              <w:t>Учитель английског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языка первой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1856DF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категории  </w:t>
            </w:r>
            <w:proofErr w:type="spellStart"/>
            <w:r w:rsidRPr="001856DF">
              <w:rPr>
                <w:rFonts w:ascii="Times New Roman" w:hAnsi="Times New Roman" w:cs="Times New Roman"/>
                <w:sz w:val="20"/>
                <w:szCs w:val="20"/>
              </w:rPr>
              <w:t>Закиева</w:t>
            </w:r>
            <w:proofErr w:type="spellEnd"/>
            <w:r w:rsidRPr="001856DF">
              <w:rPr>
                <w:rFonts w:ascii="Times New Roman" w:hAnsi="Times New Roman" w:cs="Times New Roman"/>
                <w:sz w:val="20"/>
                <w:szCs w:val="20"/>
              </w:rPr>
              <w:t xml:space="preserve"> Наталья  Николаевна</w:t>
            </w:r>
          </w:p>
        </w:tc>
        <w:tc>
          <w:tcPr>
            <w:tcW w:w="929" w:type="dxa"/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11.20-11.40</w:t>
            </w:r>
          </w:p>
        </w:tc>
        <w:tc>
          <w:tcPr>
            <w:tcW w:w="1772" w:type="dxa"/>
            <w:tcBorders>
              <w:right w:val="single" w:sz="4" w:space="0" w:color="auto"/>
            </w:tcBorders>
          </w:tcPr>
          <w:p w:rsidR="0022570F" w:rsidRDefault="0022570F" w:rsidP="0018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Кабинет </w:t>
            </w:r>
            <w:r w:rsidR="006C073C">
              <w:rPr>
                <w:rFonts w:ascii="Times New Roman" w:hAnsi="Times New Roman" w:cs="Times New Roman"/>
                <w:sz w:val="20"/>
                <w:szCs w:val="20"/>
              </w:rPr>
              <w:t>татарского языка и литературы</w:t>
            </w:r>
          </w:p>
          <w:p w:rsidR="0022570F" w:rsidRPr="00DD15CD" w:rsidRDefault="0022570F" w:rsidP="0018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этаж)</w:t>
            </w:r>
          </w:p>
        </w:tc>
        <w:tc>
          <w:tcPr>
            <w:tcW w:w="496" w:type="dxa"/>
            <w:vMerge/>
            <w:tcBorders>
              <w:left w:val="single" w:sz="4" w:space="0" w:color="auto"/>
            </w:tcBorders>
          </w:tcPr>
          <w:p w:rsidR="0022570F" w:rsidRPr="00DD15CD" w:rsidRDefault="0022570F" w:rsidP="002257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4F76" w:rsidRPr="00DD15CD" w:rsidRDefault="00744F76" w:rsidP="0018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4F6"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«Воспитание  художественного вкуса  на уроках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53" w:type="dxa"/>
            <w:tcBorders>
              <w:left w:val="single" w:sz="4" w:space="0" w:color="auto"/>
              <w:right w:val="single" w:sz="4" w:space="0" w:color="auto"/>
            </w:tcBorders>
          </w:tcPr>
          <w:p w:rsidR="00744F76" w:rsidRDefault="00744F76" w:rsidP="00744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категории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Фаррахутдинова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Равхатовна</w:t>
            </w:r>
            <w:proofErr w:type="spellEnd"/>
          </w:p>
          <w:p w:rsidR="00744F76" w:rsidRPr="00DD15CD" w:rsidRDefault="00744F76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:rsidR="0022570F" w:rsidRPr="00DD15CD" w:rsidRDefault="0022570F" w:rsidP="0013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11.20-11.40</w:t>
            </w:r>
          </w:p>
        </w:tc>
        <w:tc>
          <w:tcPr>
            <w:tcW w:w="1421" w:type="dxa"/>
            <w:tcBorders>
              <w:left w:val="single" w:sz="4" w:space="0" w:color="auto"/>
            </w:tcBorders>
          </w:tcPr>
          <w:p w:rsidR="0022570F" w:rsidRDefault="00744F76" w:rsidP="0018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Кабинет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  <w:p w:rsidR="0022570F" w:rsidRPr="00DD15CD" w:rsidRDefault="00744F76" w:rsidP="001856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B54C6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="0022570F">
              <w:rPr>
                <w:rFonts w:ascii="Times New Roman" w:hAnsi="Times New Roman" w:cs="Times New Roman"/>
                <w:sz w:val="20"/>
                <w:szCs w:val="20"/>
              </w:rPr>
              <w:t xml:space="preserve"> этаж)</w:t>
            </w:r>
          </w:p>
        </w:tc>
      </w:tr>
    </w:tbl>
    <w:p w:rsidR="005E1EDE" w:rsidRPr="00DD15CD" w:rsidRDefault="005E1EDE" w:rsidP="0013223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E1EDE" w:rsidRPr="00DD15CD" w:rsidRDefault="005E1EDE" w:rsidP="0013223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E1EDE" w:rsidRDefault="005E1EDE" w:rsidP="001322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1EDE" w:rsidRDefault="005E1EDE" w:rsidP="001322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1EDE" w:rsidRDefault="005E1EDE" w:rsidP="001322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3D4D" w:rsidRPr="009D4AAB" w:rsidRDefault="00313D4D" w:rsidP="00313D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DD15CD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15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DD15CD">
        <w:rPr>
          <w:rFonts w:ascii="Times New Roman" w:hAnsi="Times New Roman" w:cs="Times New Roman"/>
        </w:rPr>
        <w:t xml:space="preserve">  </w:t>
      </w:r>
      <w:r w:rsidR="009D4AAB" w:rsidRPr="009D4A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DD15CD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DD15CD">
        <w:rPr>
          <w:rFonts w:ascii="Times New Roman" w:hAnsi="Times New Roman" w:cs="Times New Roman"/>
        </w:rPr>
        <w:t xml:space="preserve">           </w:t>
      </w:r>
    </w:p>
    <w:tbl>
      <w:tblPr>
        <w:tblStyle w:val="a3"/>
        <w:tblW w:w="15309" w:type="dxa"/>
        <w:tblInd w:w="108" w:type="dxa"/>
        <w:tblLayout w:type="fixed"/>
        <w:tblLook w:val="04A0"/>
      </w:tblPr>
      <w:tblGrid>
        <w:gridCol w:w="3544"/>
        <w:gridCol w:w="3686"/>
        <w:gridCol w:w="3827"/>
        <w:gridCol w:w="4252"/>
      </w:tblGrid>
      <w:tr w:rsidR="002951B9" w:rsidTr="009D4AAB">
        <w:trPr>
          <w:trHeight w:val="329"/>
        </w:trPr>
        <w:tc>
          <w:tcPr>
            <w:tcW w:w="3544" w:type="dxa"/>
          </w:tcPr>
          <w:p w:rsidR="002951B9" w:rsidRPr="0013223C" w:rsidRDefault="002951B9" w:rsidP="002951B9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2951B9" w:rsidRPr="0013223C" w:rsidRDefault="002951B9" w:rsidP="002951B9">
            <w:pPr>
              <w:pStyle w:val="a6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51B9" w:rsidRPr="0013223C" w:rsidRDefault="002951B9" w:rsidP="00BE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2  группа</w:t>
            </w:r>
          </w:p>
        </w:tc>
        <w:tc>
          <w:tcPr>
            <w:tcW w:w="3827" w:type="dxa"/>
          </w:tcPr>
          <w:p w:rsidR="002951B9" w:rsidRPr="0013223C" w:rsidRDefault="002951B9" w:rsidP="00BE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3  группа</w:t>
            </w:r>
          </w:p>
        </w:tc>
        <w:tc>
          <w:tcPr>
            <w:tcW w:w="4252" w:type="dxa"/>
          </w:tcPr>
          <w:p w:rsidR="002951B9" w:rsidRPr="0013223C" w:rsidRDefault="00C33161" w:rsidP="00BE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3B326F" w:rsidTr="009D4AAB">
        <w:trPr>
          <w:trHeight w:val="612"/>
        </w:trPr>
        <w:tc>
          <w:tcPr>
            <w:tcW w:w="3544" w:type="dxa"/>
          </w:tcPr>
          <w:p w:rsidR="003B326F" w:rsidRPr="0013223C" w:rsidRDefault="003B326F" w:rsidP="00BE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Урок  математики  в 3-4  классах</w:t>
            </w:r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по  теме</w:t>
            </w:r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C74B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әйдан  үлчәү  берәмлекләре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  <w:p w:rsidR="003B326F" w:rsidRPr="0013223C" w:rsidRDefault="003B326F" w:rsidP="00BE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 классов  первой  квалификационной  категории 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Мухатдисова</w:t>
            </w:r>
            <w:proofErr w:type="spellEnd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Зарима</w:t>
            </w:r>
            <w:proofErr w:type="spellEnd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Махасимовна</w:t>
            </w:r>
            <w:proofErr w:type="spellEnd"/>
          </w:p>
        </w:tc>
        <w:tc>
          <w:tcPr>
            <w:tcW w:w="3686" w:type="dxa"/>
          </w:tcPr>
          <w:p w:rsidR="00C74BF5" w:rsidRDefault="00C74BF5" w:rsidP="00C7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Урок  физики  в   7  классе по теме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 вакытны исә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Учитель физики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Миргалимов</w:t>
            </w:r>
            <w:proofErr w:type="spellEnd"/>
            <w:proofErr w:type="gram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   А</w:t>
            </w:r>
            <w:proofErr w:type="gramEnd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хать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Асгатович</w:t>
            </w:r>
            <w:proofErr w:type="spellEnd"/>
          </w:p>
          <w:p w:rsidR="003B326F" w:rsidRPr="0013223C" w:rsidRDefault="003B326F" w:rsidP="003B3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B326F" w:rsidRPr="0013223C" w:rsidRDefault="003B326F" w:rsidP="00B2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Урок  химии   в </w:t>
            </w:r>
            <w:r w:rsidR="00C74B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8  классе</w:t>
            </w:r>
          </w:p>
          <w:p w:rsidR="003B326F" w:rsidRPr="0013223C" w:rsidRDefault="003B326F" w:rsidP="00B2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Типы  химических  реак</w:t>
            </w:r>
            <w:proofErr w:type="spellStart"/>
            <w:r w:rsidR="00C74BF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74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326F" w:rsidRPr="0013223C" w:rsidRDefault="003B326F" w:rsidP="00B2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географии, биологии, химии высшей </w:t>
            </w:r>
            <w:r w:rsidR="009D4AAB">
              <w:rPr>
                <w:rFonts w:ascii="Times New Roman" w:hAnsi="Times New Roman" w:cs="Times New Roman"/>
                <w:sz w:val="24"/>
                <w:szCs w:val="24"/>
              </w:rPr>
              <w:t>квалификационной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  Сафиуллина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Зария</w:t>
            </w:r>
            <w:proofErr w:type="spellEnd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Хайрулловна</w:t>
            </w:r>
            <w:proofErr w:type="spellEnd"/>
          </w:p>
        </w:tc>
        <w:tc>
          <w:tcPr>
            <w:tcW w:w="4252" w:type="dxa"/>
          </w:tcPr>
          <w:p w:rsidR="0013223C" w:rsidRPr="0013223C" w:rsidRDefault="0013223C" w:rsidP="001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Урок     татарского языка     в 9 классе  по  теме</w:t>
            </w:r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Морфологияне</w:t>
            </w:r>
            <w:proofErr w:type="spellEnd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. Яр</w:t>
            </w:r>
            <w:r w:rsidRPr="00132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дәмче  сүз  төркемнәре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326F" w:rsidRPr="0013223C" w:rsidRDefault="0013223C" w:rsidP="001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Pr="00132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татарского языка и литературы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первой  квалификационной  категории  </w:t>
            </w:r>
            <w:r w:rsidRPr="00132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Рашитова  Ильмира  Хакимовна</w:t>
            </w:r>
          </w:p>
        </w:tc>
      </w:tr>
      <w:tr w:rsidR="003B326F" w:rsidTr="009D4AAB">
        <w:trPr>
          <w:trHeight w:val="1049"/>
        </w:trPr>
        <w:tc>
          <w:tcPr>
            <w:tcW w:w="3544" w:type="dxa"/>
          </w:tcPr>
          <w:p w:rsidR="003B326F" w:rsidRPr="0013223C" w:rsidRDefault="0013223C" w:rsidP="001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Урок  математики   в 6 классе  по  теме</w:t>
            </w:r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6657BA">
              <w:rPr>
                <w:rFonts w:ascii="Times New Roman" w:hAnsi="Times New Roman" w:cs="Times New Roman"/>
                <w:sz w:val="24"/>
                <w:szCs w:val="24"/>
              </w:rPr>
              <w:t>Сложение  и вычитание  смешанных  чисел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»  Учитель  математики  первой  квалификационной  категории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="005C0EC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Флера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Мухаметризовна</w:t>
            </w:r>
            <w:proofErr w:type="spellEnd"/>
          </w:p>
        </w:tc>
        <w:tc>
          <w:tcPr>
            <w:tcW w:w="3686" w:type="dxa"/>
          </w:tcPr>
          <w:p w:rsidR="00C74BF5" w:rsidRPr="0013223C" w:rsidRDefault="00C74BF5" w:rsidP="00C7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Урок  русского  языка в 9 классе  «Повторение   </w:t>
            </w:r>
            <w:proofErr w:type="spellStart"/>
            <w:proofErr w:type="gram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сложносочи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ненных</w:t>
            </w:r>
            <w:proofErr w:type="spellEnd"/>
            <w:proofErr w:type="gramEnd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предложений»</w:t>
            </w:r>
          </w:p>
          <w:p w:rsidR="00C74BF5" w:rsidRPr="0013223C" w:rsidRDefault="00C74BF5" w:rsidP="00C7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Учитель   русского языка  и литературы  первой  квалификационной  категории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Халяпова</w:t>
            </w:r>
            <w:proofErr w:type="spellEnd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Райля</w:t>
            </w:r>
            <w:proofErr w:type="spellEnd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827" w:type="dxa"/>
          </w:tcPr>
          <w:p w:rsidR="003B326F" w:rsidRPr="0013223C" w:rsidRDefault="003B326F" w:rsidP="00B2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Урок   географии   в 8 классе  по  теме</w:t>
            </w:r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Атмосферные фронты. </w:t>
            </w:r>
            <w:r w:rsidR="00C74BF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иклоны. Антициклоны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326F" w:rsidRPr="0013223C" w:rsidRDefault="003B326F" w:rsidP="00B2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Учитель  географии  первой  квалификационной  категории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Чачка</w:t>
            </w:r>
            <w:proofErr w:type="spellEnd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Ягъфаровна</w:t>
            </w:r>
            <w:proofErr w:type="spellEnd"/>
          </w:p>
        </w:tc>
        <w:tc>
          <w:tcPr>
            <w:tcW w:w="4252" w:type="dxa"/>
          </w:tcPr>
          <w:p w:rsidR="0013223C" w:rsidRPr="0013223C" w:rsidRDefault="0013223C" w:rsidP="001322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Урок  татарского  языка  в  6 классе  </w:t>
            </w:r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 теме:    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Сыйфатларны</w:t>
            </w:r>
            <w:proofErr w:type="spellEnd"/>
            <w:r w:rsidRPr="00132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    җөмләдә  кулланылышы”</w:t>
            </w:r>
            <w:r w:rsidR="00C74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B326F" w:rsidRPr="0013223C" w:rsidRDefault="0013223C" w:rsidP="005C0E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2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 языка  и  литературы, татарского языка</w:t>
            </w:r>
            <w:r w:rsidR="005C0ECF">
              <w:rPr>
                <w:rFonts w:ascii="Times New Roman" w:hAnsi="Times New Roman" w:cs="Times New Roman"/>
                <w:sz w:val="24"/>
                <w:szCs w:val="24"/>
              </w:rPr>
              <w:t xml:space="preserve"> первой  квалификационной категории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="005C0E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3223C">
              <w:rPr>
                <w:rFonts w:ascii="Times New Roman" w:hAnsi="Times New Roman" w:cs="Times New Roman"/>
                <w:sz w:val="24"/>
                <w:szCs w:val="24"/>
              </w:rPr>
              <w:t xml:space="preserve"> Лилия  </w:t>
            </w:r>
            <w:proofErr w:type="spellStart"/>
            <w:r w:rsidRPr="0013223C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</w:tr>
      <w:tr w:rsidR="00C33161" w:rsidTr="009D4AAB">
        <w:tc>
          <w:tcPr>
            <w:tcW w:w="7230" w:type="dxa"/>
            <w:gridSpan w:val="2"/>
          </w:tcPr>
          <w:p w:rsidR="00C33161" w:rsidRPr="009D4AAB" w:rsidRDefault="0013223C" w:rsidP="00BE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AAB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  «Подготовка  учащихся  к   олимпиадам.  Из опыта  работы». Учитель  татарского языка  и   литературы  высшей  квалификационной  категории    </w:t>
            </w:r>
            <w:proofErr w:type="spellStart"/>
            <w:r w:rsidRPr="009D4AAB"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9D4A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D4AAB"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9D4A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D4AAB">
              <w:rPr>
                <w:rFonts w:ascii="Times New Roman" w:hAnsi="Times New Roman" w:cs="Times New Roman"/>
                <w:sz w:val="24"/>
                <w:szCs w:val="24"/>
              </w:rPr>
              <w:t>Биктимировна</w:t>
            </w:r>
            <w:proofErr w:type="spellEnd"/>
          </w:p>
        </w:tc>
        <w:tc>
          <w:tcPr>
            <w:tcW w:w="8079" w:type="dxa"/>
            <w:gridSpan w:val="2"/>
          </w:tcPr>
          <w:p w:rsidR="00C33161" w:rsidRPr="009D4AAB" w:rsidRDefault="0013223C" w:rsidP="00BE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AAB">
              <w:rPr>
                <w:rFonts w:ascii="Times New Roman" w:hAnsi="Times New Roman" w:cs="Times New Roman"/>
                <w:sz w:val="24"/>
                <w:szCs w:val="24"/>
              </w:rPr>
              <w:t>Мастер-класс «Формирование коммуникативных  универсальных  учебных  действий  на уроке английского языка в 3 классе по теме «Семья»</w:t>
            </w:r>
          </w:p>
          <w:p w:rsidR="0013223C" w:rsidRPr="009D4AAB" w:rsidRDefault="0013223C" w:rsidP="00BE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AA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первой квалификационной  категории  </w:t>
            </w:r>
            <w:proofErr w:type="spellStart"/>
            <w:r w:rsidRPr="009D4AAB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9D4AA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 Николаевна</w:t>
            </w:r>
          </w:p>
        </w:tc>
      </w:tr>
      <w:tr w:rsidR="0013223C" w:rsidTr="009D4AAB">
        <w:tc>
          <w:tcPr>
            <w:tcW w:w="7230" w:type="dxa"/>
            <w:gridSpan w:val="2"/>
          </w:tcPr>
          <w:p w:rsidR="0013223C" w:rsidRPr="009D4AAB" w:rsidRDefault="004F38D5" w:rsidP="00BE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565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класс </w:t>
            </w:r>
            <w:r w:rsidR="00565465">
              <w:rPr>
                <w:rFonts w:ascii="Times New Roman" w:hAnsi="Times New Roman" w:cs="Times New Roman"/>
                <w:sz w:val="24"/>
                <w:szCs w:val="24"/>
              </w:rPr>
              <w:t>«Воспитание  худож</w:t>
            </w:r>
            <w:r w:rsidR="006657BA">
              <w:rPr>
                <w:rFonts w:ascii="Times New Roman" w:hAnsi="Times New Roman" w:cs="Times New Roman"/>
                <w:sz w:val="24"/>
                <w:szCs w:val="24"/>
              </w:rPr>
              <w:t>ествен</w:t>
            </w:r>
            <w:r w:rsidR="00313D4D">
              <w:rPr>
                <w:rFonts w:ascii="Times New Roman" w:hAnsi="Times New Roman" w:cs="Times New Roman"/>
                <w:sz w:val="24"/>
                <w:szCs w:val="24"/>
              </w:rPr>
              <w:t xml:space="preserve">ного вкуса  на уроках </w:t>
            </w:r>
            <w:proofErr w:type="gramStart"/>
            <w:r w:rsidR="00313D4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6657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23C" w:rsidRPr="009D4AAB" w:rsidRDefault="0013223C" w:rsidP="00BE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AAB">
              <w:rPr>
                <w:rFonts w:ascii="Times New Roman" w:hAnsi="Times New Roman" w:cs="Times New Roman"/>
                <w:sz w:val="24"/>
                <w:szCs w:val="24"/>
              </w:rPr>
              <w:t>Учитель ИЗО  и технологии</w:t>
            </w:r>
            <w:r w:rsidR="005C0ECF" w:rsidRPr="009D4AAB">
              <w:rPr>
                <w:rFonts w:ascii="Times New Roman" w:hAnsi="Times New Roman" w:cs="Times New Roman"/>
                <w:sz w:val="24"/>
                <w:szCs w:val="24"/>
              </w:rPr>
              <w:t xml:space="preserve">  первой  квалификационной  категории  </w:t>
            </w:r>
            <w:proofErr w:type="spellStart"/>
            <w:r w:rsidR="005C0ECF" w:rsidRPr="009D4AAB">
              <w:rPr>
                <w:rFonts w:ascii="Times New Roman" w:hAnsi="Times New Roman" w:cs="Times New Roman"/>
                <w:sz w:val="24"/>
                <w:szCs w:val="24"/>
              </w:rPr>
              <w:t>Фаррахутдинова</w:t>
            </w:r>
            <w:proofErr w:type="spellEnd"/>
            <w:r w:rsidR="005C0ECF" w:rsidRPr="009D4AAB">
              <w:rPr>
                <w:rFonts w:ascii="Times New Roman" w:hAnsi="Times New Roman" w:cs="Times New Roman"/>
                <w:sz w:val="24"/>
                <w:szCs w:val="24"/>
              </w:rPr>
              <w:t xml:space="preserve">  Эльвира  </w:t>
            </w:r>
            <w:proofErr w:type="spellStart"/>
            <w:r w:rsidR="005C0ECF" w:rsidRPr="009D4AAB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8079" w:type="dxa"/>
            <w:gridSpan w:val="2"/>
          </w:tcPr>
          <w:p w:rsidR="0013223C" w:rsidRPr="009D4AAB" w:rsidRDefault="0013223C" w:rsidP="00BE4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AAB"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  <w:r w:rsidR="004F38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657BA"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 в преподавании  истории»</w:t>
            </w:r>
          </w:p>
          <w:p w:rsidR="0013223C" w:rsidRPr="001856DF" w:rsidRDefault="0013223C" w:rsidP="00BE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6DF">
              <w:rPr>
                <w:rFonts w:ascii="Times New Roman" w:hAnsi="Times New Roman" w:cs="Times New Roman"/>
                <w:sz w:val="20"/>
                <w:szCs w:val="20"/>
              </w:rPr>
              <w:t>Учитель истории, обществознания   Власова  Галина Анатольевна</w:t>
            </w:r>
          </w:p>
        </w:tc>
      </w:tr>
    </w:tbl>
    <w:p w:rsidR="00DA0143" w:rsidRDefault="00DA0143" w:rsidP="00BE42F2">
      <w:pPr>
        <w:rPr>
          <w:rFonts w:ascii="Times New Roman" w:hAnsi="Times New Roman" w:cs="Times New Roman"/>
          <w:sz w:val="28"/>
          <w:szCs w:val="28"/>
        </w:rPr>
      </w:pPr>
    </w:p>
    <w:p w:rsidR="002951B9" w:rsidRDefault="002951B9" w:rsidP="00BE42F2">
      <w:pPr>
        <w:rPr>
          <w:rFonts w:ascii="Times New Roman" w:hAnsi="Times New Roman" w:cs="Times New Roman"/>
          <w:sz w:val="28"/>
          <w:szCs w:val="28"/>
        </w:rPr>
      </w:pPr>
    </w:p>
    <w:p w:rsidR="002951B9" w:rsidRDefault="002951B9" w:rsidP="00BE42F2">
      <w:pPr>
        <w:rPr>
          <w:rFonts w:ascii="Times New Roman" w:hAnsi="Times New Roman" w:cs="Times New Roman"/>
          <w:sz w:val="28"/>
          <w:szCs w:val="28"/>
        </w:rPr>
      </w:pPr>
    </w:p>
    <w:p w:rsidR="002951B9" w:rsidRDefault="002951B9" w:rsidP="00BE42F2">
      <w:pPr>
        <w:rPr>
          <w:rFonts w:ascii="Times New Roman" w:hAnsi="Times New Roman" w:cs="Times New Roman"/>
          <w:sz w:val="28"/>
          <w:szCs w:val="28"/>
        </w:rPr>
      </w:pPr>
    </w:p>
    <w:p w:rsidR="002951B9" w:rsidRDefault="002951B9" w:rsidP="00BE42F2">
      <w:pPr>
        <w:rPr>
          <w:rFonts w:ascii="Times New Roman" w:hAnsi="Times New Roman" w:cs="Times New Roman"/>
          <w:sz w:val="28"/>
          <w:szCs w:val="28"/>
        </w:rPr>
      </w:pPr>
    </w:p>
    <w:p w:rsidR="002951B9" w:rsidRDefault="002951B9" w:rsidP="00BE42F2">
      <w:pPr>
        <w:rPr>
          <w:rFonts w:ascii="Times New Roman" w:hAnsi="Times New Roman" w:cs="Times New Roman"/>
          <w:sz w:val="28"/>
          <w:szCs w:val="28"/>
        </w:rPr>
      </w:pPr>
    </w:p>
    <w:p w:rsidR="002951B9" w:rsidRDefault="002951B9" w:rsidP="00BE42F2">
      <w:pPr>
        <w:rPr>
          <w:rFonts w:ascii="Times New Roman" w:hAnsi="Times New Roman" w:cs="Times New Roman"/>
          <w:sz w:val="28"/>
          <w:szCs w:val="28"/>
        </w:rPr>
      </w:pPr>
    </w:p>
    <w:p w:rsidR="002951B9" w:rsidRDefault="002951B9" w:rsidP="00BE42F2">
      <w:pPr>
        <w:rPr>
          <w:rFonts w:ascii="Times New Roman" w:hAnsi="Times New Roman" w:cs="Times New Roman"/>
          <w:sz w:val="28"/>
          <w:szCs w:val="28"/>
        </w:rPr>
      </w:pPr>
    </w:p>
    <w:p w:rsidR="002951B9" w:rsidRDefault="002951B9" w:rsidP="00BE42F2">
      <w:pPr>
        <w:rPr>
          <w:rFonts w:ascii="Times New Roman" w:hAnsi="Times New Roman" w:cs="Times New Roman"/>
          <w:sz w:val="28"/>
          <w:szCs w:val="28"/>
        </w:rPr>
      </w:pPr>
    </w:p>
    <w:p w:rsidR="006657BA" w:rsidRDefault="006657BA" w:rsidP="00BE42F2">
      <w:pPr>
        <w:rPr>
          <w:rFonts w:ascii="Times New Roman" w:hAnsi="Times New Roman" w:cs="Times New Roman"/>
          <w:sz w:val="28"/>
          <w:szCs w:val="28"/>
        </w:rPr>
      </w:pPr>
    </w:p>
    <w:p w:rsidR="006657BA" w:rsidRDefault="006657BA" w:rsidP="00BE42F2">
      <w:pPr>
        <w:rPr>
          <w:rFonts w:ascii="Times New Roman" w:hAnsi="Times New Roman" w:cs="Times New Roman"/>
          <w:sz w:val="28"/>
          <w:szCs w:val="28"/>
        </w:rPr>
      </w:pPr>
    </w:p>
    <w:p w:rsidR="006657BA" w:rsidRDefault="006657BA" w:rsidP="00BE42F2">
      <w:pPr>
        <w:rPr>
          <w:rFonts w:ascii="Times New Roman" w:hAnsi="Times New Roman" w:cs="Times New Roman"/>
          <w:sz w:val="28"/>
          <w:szCs w:val="28"/>
        </w:rPr>
      </w:pPr>
    </w:p>
    <w:p w:rsidR="006657BA" w:rsidRDefault="006657BA" w:rsidP="00BE42F2">
      <w:pPr>
        <w:rPr>
          <w:rFonts w:ascii="Times New Roman" w:hAnsi="Times New Roman" w:cs="Times New Roman"/>
          <w:sz w:val="28"/>
          <w:szCs w:val="28"/>
        </w:rPr>
      </w:pPr>
    </w:p>
    <w:p w:rsidR="006657BA" w:rsidRDefault="006657BA" w:rsidP="00BE42F2">
      <w:pPr>
        <w:rPr>
          <w:rFonts w:ascii="Times New Roman" w:hAnsi="Times New Roman" w:cs="Times New Roman"/>
          <w:sz w:val="28"/>
          <w:szCs w:val="28"/>
        </w:rPr>
      </w:pPr>
    </w:p>
    <w:p w:rsidR="006657BA" w:rsidRDefault="006657BA" w:rsidP="00BE42F2">
      <w:pPr>
        <w:rPr>
          <w:rFonts w:ascii="Times New Roman" w:hAnsi="Times New Roman" w:cs="Times New Roman"/>
          <w:sz w:val="28"/>
          <w:szCs w:val="28"/>
        </w:rPr>
      </w:pPr>
    </w:p>
    <w:p w:rsidR="006657BA" w:rsidRDefault="006657BA" w:rsidP="00BE42F2">
      <w:pPr>
        <w:rPr>
          <w:rFonts w:ascii="Times New Roman" w:hAnsi="Times New Roman" w:cs="Times New Roman"/>
          <w:sz w:val="28"/>
          <w:szCs w:val="28"/>
        </w:rPr>
      </w:pPr>
    </w:p>
    <w:p w:rsidR="006657BA" w:rsidRDefault="006657BA" w:rsidP="00BE42F2">
      <w:pPr>
        <w:rPr>
          <w:rFonts w:ascii="Times New Roman" w:hAnsi="Times New Roman" w:cs="Times New Roman"/>
          <w:sz w:val="28"/>
          <w:szCs w:val="28"/>
        </w:rPr>
      </w:pPr>
    </w:p>
    <w:p w:rsidR="006657BA" w:rsidRDefault="006657BA" w:rsidP="00BE42F2">
      <w:pPr>
        <w:rPr>
          <w:rFonts w:ascii="Times New Roman" w:hAnsi="Times New Roman" w:cs="Times New Roman"/>
          <w:sz w:val="28"/>
          <w:szCs w:val="28"/>
        </w:rPr>
      </w:pPr>
    </w:p>
    <w:p w:rsidR="002951B9" w:rsidRDefault="002951B9" w:rsidP="00BE42F2">
      <w:pPr>
        <w:rPr>
          <w:rFonts w:ascii="Times New Roman" w:hAnsi="Times New Roman" w:cs="Times New Roman"/>
          <w:sz w:val="28"/>
          <w:szCs w:val="28"/>
        </w:rPr>
      </w:pPr>
    </w:p>
    <w:p w:rsidR="00DA0143" w:rsidRDefault="00DA0143" w:rsidP="00DA0143">
      <w:pPr>
        <w:pStyle w:val="a4"/>
        <w:shd w:val="clear" w:color="auto" w:fill="FFFFFF"/>
        <w:spacing w:before="0" w:beforeAutospacing="0" w:after="0" w:afterAutospacing="0" w:line="325" w:lineRule="atLeast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lastRenderedPageBreak/>
        <w:t>Вдаль, к деревням, городам</w:t>
      </w:r>
      <w:r>
        <w:rPr>
          <w:rFonts w:ascii="Times" w:hAnsi="Times" w:cs="Times"/>
          <w:color w:val="333333"/>
          <w:sz w:val="22"/>
          <w:szCs w:val="22"/>
        </w:rPr>
        <w:br/>
        <w:t>Он идет по проводам,</w:t>
      </w:r>
      <w:r>
        <w:rPr>
          <w:rFonts w:ascii="Times" w:hAnsi="Times" w:cs="Times"/>
          <w:color w:val="333333"/>
          <w:sz w:val="22"/>
          <w:szCs w:val="22"/>
        </w:rPr>
        <w:br/>
        <w:t>Светлое величество!</w:t>
      </w:r>
      <w:r>
        <w:rPr>
          <w:rFonts w:ascii="Times" w:hAnsi="Times" w:cs="Times"/>
          <w:color w:val="333333"/>
          <w:sz w:val="22"/>
          <w:szCs w:val="22"/>
        </w:rPr>
        <w:br/>
        <w:t>Это … (</w:t>
      </w:r>
      <w:r>
        <w:rPr>
          <w:rFonts w:ascii="Times" w:hAnsi="Times" w:cs="Times"/>
          <w:color w:val="993300"/>
          <w:sz w:val="22"/>
          <w:szCs w:val="22"/>
          <w:bdr w:val="none" w:sz="0" w:space="0" w:color="auto" w:frame="1"/>
        </w:rPr>
        <w:t>Электричество</w:t>
      </w:r>
      <w:r>
        <w:rPr>
          <w:rFonts w:ascii="Times" w:hAnsi="Times" w:cs="Times"/>
          <w:color w:val="333333"/>
          <w:sz w:val="22"/>
          <w:szCs w:val="22"/>
        </w:rPr>
        <w:t>)</w:t>
      </w:r>
      <w:r>
        <w:rPr>
          <w:rFonts w:ascii="Times" w:hAnsi="Times" w:cs="Times"/>
          <w:color w:val="333333"/>
          <w:sz w:val="22"/>
          <w:szCs w:val="22"/>
        </w:rPr>
        <w:br/>
        <w:t>***</w:t>
      </w:r>
      <w:r>
        <w:rPr>
          <w:rFonts w:ascii="Times" w:hAnsi="Times" w:cs="Times"/>
          <w:color w:val="333333"/>
          <w:sz w:val="22"/>
          <w:szCs w:val="22"/>
        </w:rPr>
        <w:br/>
        <w:t>Сам металлический,</w:t>
      </w:r>
      <w:r>
        <w:rPr>
          <w:rFonts w:ascii="Times" w:hAnsi="Times" w:cs="Times"/>
          <w:color w:val="333333"/>
          <w:sz w:val="22"/>
          <w:szCs w:val="22"/>
        </w:rPr>
        <w:br/>
        <w:t>Мозг электрический.</w:t>
      </w:r>
      <w:r>
        <w:rPr>
          <w:rFonts w:ascii="Times" w:hAnsi="Times" w:cs="Times"/>
          <w:color w:val="333333"/>
          <w:sz w:val="22"/>
          <w:szCs w:val="22"/>
        </w:rPr>
        <w:br/>
      </w:r>
      <w:r>
        <w:rPr>
          <w:rStyle w:val="a5"/>
          <w:rFonts w:ascii="Times" w:hAnsi="Times" w:cs="Times"/>
          <w:color w:val="993300"/>
          <w:sz w:val="22"/>
          <w:szCs w:val="22"/>
          <w:bdr w:val="none" w:sz="0" w:space="0" w:color="auto" w:frame="1"/>
        </w:rPr>
        <w:t>Ответ:</w:t>
      </w:r>
      <w:r>
        <w:rPr>
          <w:rStyle w:val="apple-converted-space"/>
          <w:rFonts w:ascii="Times" w:hAnsi="Times" w:cs="Times"/>
          <w:color w:val="993300"/>
          <w:sz w:val="22"/>
          <w:szCs w:val="22"/>
          <w:bdr w:val="none" w:sz="0" w:space="0" w:color="auto" w:frame="1"/>
        </w:rPr>
        <w:t> </w:t>
      </w:r>
      <w:r>
        <w:rPr>
          <w:rFonts w:ascii="Times" w:hAnsi="Times" w:cs="Times"/>
          <w:color w:val="333333"/>
          <w:sz w:val="22"/>
          <w:szCs w:val="22"/>
        </w:rPr>
        <w:t>Робот</w:t>
      </w:r>
      <w:r>
        <w:rPr>
          <w:rFonts w:ascii="Times" w:hAnsi="Times" w:cs="Times"/>
          <w:color w:val="333333"/>
          <w:sz w:val="22"/>
          <w:szCs w:val="22"/>
        </w:rPr>
        <w:br/>
        <w:t>***</w:t>
      </w:r>
      <w:r>
        <w:rPr>
          <w:rFonts w:ascii="Times" w:hAnsi="Times" w:cs="Times"/>
          <w:color w:val="333333"/>
          <w:sz w:val="22"/>
          <w:szCs w:val="22"/>
        </w:rPr>
        <w:br/>
        <w:t>Ночь –</w:t>
      </w:r>
      <w:r>
        <w:rPr>
          <w:rFonts w:ascii="Times" w:hAnsi="Times" w:cs="Times"/>
          <w:color w:val="333333"/>
          <w:sz w:val="22"/>
          <w:szCs w:val="22"/>
        </w:rPr>
        <w:br/>
        <w:t>Но если захочу,</w:t>
      </w:r>
      <w:r>
        <w:rPr>
          <w:rFonts w:ascii="Times" w:hAnsi="Times" w:cs="Times"/>
          <w:color w:val="333333"/>
          <w:sz w:val="22"/>
          <w:szCs w:val="22"/>
        </w:rPr>
        <w:br/>
        <w:t>Щелкну раз –</w:t>
      </w:r>
      <w:r>
        <w:rPr>
          <w:rFonts w:ascii="Times" w:hAnsi="Times" w:cs="Times"/>
          <w:color w:val="333333"/>
          <w:sz w:val="22"/>
          <w:szCs w:val="22"/>
        </w:rPr>
        <w:br/>
        <w:t>И день включу.</w:t>
      </w:r>
      <w:r>
        <w:rPr>
          <w:rFonts w:ascii="Times" w:hAnsi="Times" w:cs="Times"/>
          <w:color w:val="333333"/>
          <w:sz w:val="22"/>
          <w:szCs w:val="22"/>
        </w:rPr>
        <w:br/>
      </w:r>
      <w:r>
        <w:rPr>
          <w:rStyle w:val="a5"/>
          <w:rFonts w:ascii="Times" w:hAnsi="Times" w:cs="Times"/>
          <w:color w:val="993300"/>
          <w:sz w:val="22"/>
          <w:szCs w:val="22"/>
          <w:bdr w:val="none" w:sz="0" w:space="0" w:color="auto" w:frame="1"/>
        </w:rPr>
        <w:t>Ответ:</w:t>
      </w:r>
      <w:r>
        <w:rPr>
          <w:rStyle w:val="apple-converted-space"/>
          <w:rFonts w:ascii="Times" w:hAnsi="Times" w:cs="Times"/>
          <w:color w:val="333333"/>
          <w:sz w:val="22"/>
          <w:szCs w:val="22"/>
        </w:rPr>
        <w:t> </w:t>
      </w:r>
      <w:r>
        <w:rPr>
          <w:rFonts w:ascii="Times" w:hAnsi="Times" w:cs="Times"/>
          <w:color w:val="333333"/>
          <w:sz w:val="22"/>
          <w:szCs w:val="22"/>
        </w:rPr>
        <w:t>Выключатель</w:t>
      </w:r>
      <w:r>
        <w:rPr>
          <w:rFonts w:ascii="Times" w:hAnsi="Times" w:cs="Times"/>
          <w:color w:val="333333"/>
          <w:sz w:val="22"/>
          <w:szCs w:val="22"/>
        </w:rPr>
        <w:br/>
        <w:t>***</w:t>
      </w:r>
      <w:r>
        <w:rPr>
          <w:rFonts w:ascii="Times" w:hAnsi="Times" w:cs="Times"/>
          <w:color w:val="333333"/>
          <w:sz w:val="22"/>
          <w:szCs w:val="22"/>
        </w:rPr>
        <w:br/>
        <w:t>Я мала,</w:t>
      </w:r>
      <w:r>
        <w:rPr>
          <w:rFonts w:ascii="Times" w:hAnsi="Times" w:cs="Times"/>
          <w:color w:val="333333"/>
          <w:sz w:val="22"/>
          <w:szCs w:val="22"/>
        </w:rPr>
        <w:br/>
        <w:t>Бываю зла.</w:t>
      </w:r>
      <w:r>
        <w:rPr>
          <w:rFonts w:ascii="Times" w:hAnsi="Times" w:cs="Times"/>
          <w:color w:val="333333"/>
          <w:sz w:val="22"/>
          <w:szCs w:val="22"/>
        </w:rPr>
        <w:br/>
        <w:t>Немного свечу,</w:t>
      </w:r>
      <w:r>
        <w:rPr>
          <w:rFonts w:ascii="Times" w:hAnsi="Times" w:cs="Times"/>
          <w:color w:val="333333"/>
          <w:sz w:val="22"/>
          <w:szCs w:val="22"/>
        </w:rPr>
        <w:br/>
        <w:t>Никогда не ворчу.</w:t>
      </w:r>
      <w:r>
        <w:rPr>
          <w:rFonts w:ascii="Times" w:hAnsi="Times" w:cs="Times"/>
          <w:color w:val="333333"/>
          <w:sz w:val="22"/>
          <w:szCs w:val="22"/>
        </w:rPr>
        <w:br/>
        <w:t>Иногда так упаду,</w:t>
      </w:r>
      <w:r>
        <w:rPr>
          <w:rFonts w:ascii="Times" w:hAnsi="Times" w:cs="Times"/>
          <w:color w:val="333333"/>
          <w:sz w:val="22"/>
          <w:szCs w:val="22"/>
        </w:rPr>
        <w:br/>
        <w:t>Всё разнесу,</w:t>
      </w:r>
      <w:r>
        <w:rPr>
          <w:rFonts w:ascii="Times" w:hAnsi="Times" w:cs="Times"/>
          <w:color w:val="333333"/>
          <w:sz w:val="22"/>
          <w:szCs w:val="22"/>
        </w:rPr>
        <w:br/>
        <w:t>Много горя принесу.</w:t>
      </w:r>
      <w:r>
        <w:rPr>
          <w:rFonts w:ascii="Times" w:hAnsi="Times" w:cs="Times"/>
          <w:color w:val="333333"/>
          <w:sz w:val="22"/>
          <w:szCs w:val="22"/>
        </w:rPr>
        <w:br/>
      </w:r>
      <w:r>
        <w:rPr>
          <w:rStyle w:val="a5"/>
          <w:rFonts w:ascii="Times" w:hAnsi="Times" w:cs="Times"/>
          <w:color w:val="993300"/>
          <w:sz w:val="22"/>
          <w:szCs w:val="22"/>
          <w:bdr w:val="none" w:sz="0" w:space="0" w:color="auto" w:frame="1"/>
        </w:rPr>
        <w:t>Ответ:</w:t>
      </w:r>
      <w:r>
        <w:rPr>
          <w:rStyle w:val="apple-converted-space"/>
          <w:rFonts w:ascii="Times" w:hAnsi="Times" w:cs="Times"/>
          <w:color w:val="333333"/>
          <w:sz w:val="22"/>
          <w:szCs w:val="22"/>
        </w:rPr>
        <w:t> </w:t>
      </w:r>
      <w:r>
        <w:rPr>
          <w:rFonts w:ascii="Times" w:hAnsi="Times" w:cs="Times"/>
          <w:color w:val="333333"/>
          <w:sz w:val="22"/>
          <w:szCs w:val="22"/>
        </w:rPr>
        <w:t>Электрическая искра</w:t>
      </w:r>
      <w:r>
        <w:rPr>
          <w:rFonts w:ascii="Times" w:hAnsi="Times" w:cs="Times"/>
          <w:color w:val="333333"/>
          <w:sz w:val="22"/>
          <w:szCs w:val="22"/>
        </w:rPr>
        <w:br/>
        <w:t>***</w:t>
      </w:r>
      <w:r>
        <w:rPr>
          <w:rFonts w:ascii="Times" w:hAnsi="Times" w:cs="Times"/>
          <w:color w:val="333333"/>
          <w:sz w:val="22"/>
          <w:szCs w:val="22"/>
        </w:rPr>
        <w:br/>
        <w:t>Дом — стеклянный пузырек,</w:t>
      </w:r>
      <w:r>
        <w:rPr>
          <w:rFonts w:ascii="Times" w:hAnsi="Times" w:cs="Times"/>
          <w:color w:val="333333"/>
          <w:sz w:val="22"/>
          <w:szCs w:val="22"/>
        </w:rPr>
        <w:br/>
        <w:t>А живет в нем огонек.</w:t>
      </w:r>
      <w:r>
        <w:rPr>
          <w:rFonts w:ascii="Times" w:hAnsi="Times" w:cs="Times"/>
          <w:color w:val="333333"/>
          <w:sz w:val="22"/>
          <w:szCs w:val="22"/>
        </w:rPr>
        <w:br/>
        <w:t>Днем он спит,</w:t>
      </w:r>
      <w:r>
        <w:rPr>
          <w:rFonts w:ascii="Times" w:hAnsi="Times" w:cs="Times"/>
          <w:color w:val="333333"/>
          <w:sz w:val="22"/>
          <w:szCs w:val="22"/>
        </w:rPr>
        <w:br/>
        <w:t>А как проснется,</w:t>
      </w:r>
      <w:r>
        <w:rPr>
          <w:rFonts w:ascii="Times" w:hAnsi="Times" w:cs="Times"/>
          <w:color w:val="333333"/>
          <w:sz w:val="22"/>
          <w:szCs w:val="22"/>
        </w:rPr>
        <w:br/>
        <w:t>Ярким пламенем зажжется.</w:t>
      </w:r>
      <w:r>
        <w:rPr>
          <w:rFonts w:ascii="Times" w:hAnsi="Times" w:cs="Times"/>
          <w:color w:val="333333"/>
          <w:sz w:val="22"/>
          <w:szCs w:val="22"/>
        </w:rPr>
        <w:br/>
      </w:r>
      <w:r>
        <w:rPr>
          <w:rStyle w:val="a5"/>
          <w:rFonts w:ascii="Times" w:hAnsi="Times" w:cs="Times"/>
          <w:color w:val="993300"/>
          <w:sz w:val="22"/>
          <w:szCs w:val="22"/>
          <w:bdr w:val="none" w:sz="0" w:space="0" w:color="auto" w:frame="1"/>
        </w:rPr>
        <w:t>Ответ:</w:t>
      </w:r>
      <w:r>
        <w:rPr>
          <w:rStyle w:val="apple-converted-space"/>
          <w:rFonts w:ascii="Times" w:hAnsi="Times" w:cs="Times"/>
          <w:color w:val="333333"/>
          <w:sz w:val="22"/>
          <w:szCs w:val="22"/>
        </w:rPr>
        <w:t> </w:t>
      </w:r>
      <w:r>
        <w:rPr>
          <w:rFonts w:ascii="Times" w:hAnsi="Times" w:cs="Times"/>
          <w:color w:val="333333"/>
          <w:sz w:val="22"/>
          <w:szCs w:val="22"/>
        </w:rPr>
        <w:t>Фонарь, электрическая лампочка</w:t>
      </w:r>
      <w:proofErr w:type="gramStart"/>
      <w:r>
        <w:rPr>
          <w:rFonts w:ascii="Times" w:hAnsi="Times" w:cs="Times"/>
          <w:color w:val="333333"/>
          <w:sz w:val="22"/>
          <w:szCs w:val="22"/>
        </w:rPr>
        <w:br/>
        <w:t>***</w:t>
      </w:r>
      <w:r>
        <w:rPr>
          <w:rFonts w:ascii="Times" w:hAnsi="Times" w:cs="Times"/>
          <w:color w:val="333333"/>
          <w:sz w:val="22"/>
          <w:szCs w:val="22"/>
        </w:rPr>
        <w:br/>
      </w:r>
      <w:r>
        <w:rPr>
          <w:rFonts w:ascii="Times" w:hAnsi="Times" w:cs="Times"/>
          <w:color w:val="333333"/>
          <w:sz w:val="22"/>
          <w:szCs w:val="22"/>
        </w:rPr>
        <w:lastRenderedPageBreak/>
        <w:t>Е</w:t>
      </w:r>
      <w:proofErr w:type="gramEnd"/>
      <w:r>
        <w:rPr>
          <w:rFonts w:ascii="Times" w:hAnsi="Times" w:cs="Times"/>
          <w:color w:val="333333"/>
          <w:sz w:val="22"/>
          <w:szCs w:val="22"/>
        </w:rPr>
        <w:t>сть мальчик в доме у меня</w:t>
      </w:r>
      <w:r>
        <w:rPr>
          <w:rFonts w:ascii="Times" w:hAnsi="Times" w:cs="Times"/>
          <w:color w:val="333333"/>
          <w:sz w:val="22"/>
          <w:szCs w:val="22"/>
        </w:rPr>
        <w:br/>
        <w:t>Трех с половиной лет.</w:t>
      </w:r>
      <w:r>
        <w:rPr>
          <w:rFonts w:ascii="Times" w:hAnsi="Times" w:cs="Times"/>
          <w:color w:val="333333"/>
          <w:sz w:val="22"/>
          <w:szCs w:val="22"/>
        </w:rPr>
        <w:br/>
        <w:t>Он зажигает без огня</w:t>
      </w:r>
      <w:proofErr w:type="gramStart"/>
      <w:r>
        <w:rPr>
          <w:rFonts w:ascii="Times" w:hAnsi="Times" w:cs="Times"/>
          <w:color w:val="333333"/>
          <w:sz w:val="22"/>
          <w:szCs w:val="22"/>
        </w:rPr>
        <w:br/>
        <w:t>В</w:t>
      </w:r>
      <w:proofErr w:type="gramEnd"/>
      <w:r>
        <w:rPr>
          <w:rFonts w:ascii="Times" w:hAnsi="Times" w:cs="Times"/>
          <w:color w:val="333333"/>
          <w:sz w:val="22"/>
          <w:szCs w:val="22"/>
        </w:rPr>
        <w:t>о всей квартире свет.</w:t>
      </w:r>
    </w:p>
    <w:p w:rsidR="00DA0143" w:rsidRDefault="00DA0143" w:rsidP="00DA0143">
      <w:pPr>
        <w:pStyle w:val="a4"/>
        <w:shd w:val="clear" w:color="auto" w:fill="FFFFFF"/>
        <w:spacing w:before="0" w:beforeAutospacing="0" w:after="0" w:afterAutospacing="0" w:line="325" w:lineRule="atLeast"/>
        <w:textAlignment w:val="baseline"/>
        <w:rPr>
          <w:rFonts w:ascii="Times" w:hAnsi="Times" w:cs="Times"/>
          <w:color w:val="333333"/>
          <w:sz w:val="22"/>
          <w:szCs w:val="22"/>
        </w:rPr>
      </w:pPr>
      <w:r>
        <w:rPr>
          <w:rFonts w:ascii="Times" w:hAnsi="Times" w:cs="Times"/>
          <w:color w:val="333333"/>
          <w:sz w:val="22"/>
          <w:szCs w:val="22"/>
        </w:rPr>
        <w:t>Он щелкнет раз —</w:t>
      </w:r>
      <w:r>
        <w:rPr>
          <w:rFonts w:ascii="Times" w:hAnsi="Times" w:cs="Times"/>
          <w:color w:val="333333"/>
          <w:sz w:val="22"/>
          <w:szCs w:val="22"/>
        </w:rPr>
        <w:br/>
        <w:t>Светло у нас.</w:t>
      </w:r>
      <w:r>
        <w:rPr>
          <w:rFonts w:ascii="Times" w:hAnsi="Times" w:cs="Times"/>
          <w:color w:val="333333"/>
          <w:sz w:val="22"/>
          <w:szCs w:val="22"/>
        </w:rPr>
        <w:br/>
        <w:t>Он щелкнет раз —</w:t>
      </w:r>
      <w:r>
        <w:rPr>
          <w:rFonts w:ascii="Times" w:hAnsi="Times" w:cs="Times"/>
          <w:color w:val="333333"/>
          <w:sz w:val="22"/>
          <w:szCs w:val="22"/>
        </w:rPr>
        <w:br/>
        <w:t>И свет погас.</w:t>
      </w:r>
      <w:r>
        <w:rPr>
          <w:rFonts w:ascii="Times" w:hAnsi="Times" w:cs="Times"/>
          <w:color w:val="333333"/>
          <w:sz w:val="22"/>
          <w:szCs w:val="22"/>
        </w:rPr>
        <w:br/>
      </w:r>
      <w:r>
        <w:rPr>
          <w:rStyle w:val="a5"/>
          <w:rFonts w:ascii="Times" w:hAnsi="Times" w:cs="Times"/>
          <w:color w:val="993300"/>
          <w:sz w:val="22"/>
          <w:szCs w:val="22"/>
          <w:bdr w:val="none" w:sz="0" w:space="0" w:color="auto" w:frame="1"/>
        </w:rPr>
        <w:t>Ответ:</w:t>
      </w:r>
      <w:r>
        <w:rPr>
          <w:rStyle w:val="apple-converted-space"/>
          <w:rFonts w:ascii="Times" w:hAnsi="Times" w:cs="Times"/>
          <w:color w:val="333333"/>
          <w:sz w:val="22"/>
          <w:szCs w:val="22"/>
        </w:rPr>
        <w:t> </w:t>
      </w:r>
      <w:r>
        <w:rPr>
          <w:rFonts w:ascii="Times" w:hAnsi="Times" w:cs="Times"/>
          <w:color w:val="333333"/>
          <w:sz w:val="22"/>
          <w:szCs w:val="22"/>
        </w:rPr>
        <w:t>Электрическая лампочка</w:t>
      </w:r>
    </w:p>
    <w:p w:rsidR="00DA0143" w:rsidRDefault="00DA0143" w:rsidP="00DA0143">
      <w:pPr>
        <w:pStyle w:val="a4"/>
        <w:shd w:val="clear" w:color="auto" w:fill="FFFFFF"/>
        <w:spacing w:before="0" w:beforeAutospacing="0" w:after="122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DA0143" w:rsidRDefault="00DA0143" w:rsidP="00DA0143">
      <w:pPr>
        <w:pStyle w:val="a4"/>
        <w:shd w:val="clear" w:color="auto" w:fill="FFFFFF"/>
        <w:spacing w:before="0" w:beforeAutospacing="0" w:after="122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Мне хочется начать урок с одной легенды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Дочь известного древнегреческого философа древности Фалеса Милетского, жившего в 4 веке 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до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н.э. пряла шерсть янтарным веретеном. Почему янтарным. Просто древние греки очень любили украшения, подделки, изделия из янтаря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.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Даже некоторые предметы быта были янтарные .Так вот, когда девушка пряла таким веретеном шерсть, оно случайно упало в воду, она достала его и стала вытирать о шерстяную юбку, при этом заметила, что шерстинки , соломинки стали прилипать к веретену. Девушка обратилась за разъяснением к отцу. Фалес убедился, что причина в янтаре. Он накупил множество янтарных изделий у финикийских купцов и убедился, что все они (будучи потерты о шерстяную материю) притягивают легкие предметы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Какая невидимая сила притягивала к янтарю эти легкие предметы? В чем суть этого явления?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Ответить на этот вопрос нам поможет сегодняшний урок, тема которого «Электризация тел. Взаимодействие заряженных тел. Два рода электрических зарядов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»(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слайд 1)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Сегодня мы будем работать на дидактических листах.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Возьмите ручки и запишите тему урока.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Вопрос: 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ребята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какой материал вы хотели бы изучить сегодня на уроке?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t>Итак, мы должны выяснить:</w:t>
      </w:r>
    </w:p>
    <w:p w:rsidR="00412F9B" w:rsidRPr="00412F9B" w:rsidRDefault="00412F9B" w:rsidP="00412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что такое электризация</w:t>
      </w:r>
    </w:p>
    <w:p w:rsidR="00412F9B" w:rsidRPr="00412F9B" w:rsidRDefault="00412F9B" w:rsidP="00412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каковы особенности этого явления,</w:t>
      </w:r>
    </w:p>
    <w:p w:rsidR="00412F9B" w:rsidRPr="00412F9B" w:rsidRDefault="00412F9B" w:rsidP="00412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 ходе эксперимента убедиться в его существовании</w:t>
      </w:r>
    </w:p>
    <w:p w:rsidR="00412F9B" w:rsidRPr="00412F9B" w:rsidRDefault="00412F9B" w:rsidP="00412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выяснить роль в жизни человека,</w:t>
      </w:r>
    </w:p>
    <w:p w:rsidR="00412F9B" w:rsidRPr="00412F9B" w:rsidRDefault="00412F9B" w:rsidP="00412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как взаимодействуют заряженные 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тела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и 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какие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два рода зарядов в природе существуют.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Кстати, о способности янтаря притягивать легкие предметы вспомнили лишь в конце 16 века, когда английский ученый Ульям Гильберт, проведя серию опытов, выяснил, что многие вещества: алмаз, сургуч, сапфир и другие созданные как природой, так и искусственно притягивают при трении не только соломинки, пылинки, но и листья, дерево, песок, воду и масло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.(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слайд 2)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Но лучше один раз увидеть, чем сто раз услышать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Убедиться в существовании данного явления поможет опыт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Демонстрационный опыт 1.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Для этого опыта мы возьмем стеклянную и эбонитовую палочки, кусок меха, лист бумаги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Попробуем натереть стеклянную палочку о лист бумаги и поднесем к султанчику.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Что вы наблюдаете?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Да. Листочки султанчика притягиваются к палочке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Теперь поднесем лист бумаги к султанчику. Что вы видите?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Проведем аналогичный опыт с эбонитовой палочкой потертой о мех.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Демонстрационный опыт 2.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Что вы видите?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t>Листочки султанчика то же притягиваются к палочке.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Проделаем еще один опыт.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Демонстрационный опыт 3.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Возьмем резиновый шарик. Натрем его листом бумаги. Поднесем его к стене.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Что вы наблюдаете. И он притягивается.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Какой вывод можно сделать из опытов?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Какие тела обладают способностью при трении притягивать другие тела?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Да, 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изготовленные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из разных веществ.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 физике данное явление получило название электризации.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Про тело говорят, что оно наэлектризовано, или ему сообщен электрический заряд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Электризация </w:t>
      </w:r>
      <w:proofErr w:type="gramStart"/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–с</w:t>
      </w:r>
      <w:proofErr w:type="gramEnd"/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ообщение телу электрического заряда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Запишем определение электризации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.(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слайд 3)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Сейчас вы сами на опыте сможете убедиться в существовании явления электризации и выяснить особенности этого явления.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Для этого вам нужно выполнить экспериментальное задание 1 «Изучение электризации различных тел»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Внимательно прочитайте инструкцию и выполните задания. А затем обсудим результаты опыта.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(Учащиеся выполняют</w:t>
      </w:r>
      <w:r w:rsidRPr="00412F9B">
        <w:rPr>
          <w:rFonts w:ascii="Helvetica" w:eastAsia="Times New Roman" w:hAnsi="Helvetica" w:cs="Helvetica"/>
          <w:color w:val="000000"/>
          <w:sz w:val="27"/>
        </w:rPr>
        <w:t> </w:t>
      </w: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фронтальный опыт 1)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При объяснении используйте схему ответа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t>Какой вывод можно сделать из опыта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?</w:t>
      </w:r>
      <w:proofErr w:type="gramEnd"/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Можно наэлектризовать различные тела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Электризация происходит при соприкосновении (трение увеличивает площадь соприкосновения)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В электризации участвуют два тела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 xml:space="preserve"> ,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 xml:space="preserve"> и после разделения электризуются оба тела (слайд 3)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В 1733 году Шарль Франсуа </w:t>
      </w:r>
      <w:proofErr w:type="spell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Дюфе</w:t>
      </w:r>
      <w:proofErr w:type="spell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, обнаружил, что существует два рода электричества: стеклянное и смоляное (слайд 4)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Следующий этап нашей работы: мы должны выяснить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,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как взаимодействуют заряженные тела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Какие два рода зарядов в природе существуют.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И вновь обратимся к опыту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Демонстрационный опыт 4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Для этого мы возьмем пластмассовую палочку и укрепим ее в изолирующем штативе на вращающей насадке, также нам потребуется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,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еще одна такая же пластмассовая палочка, эбонитовая, стеклянная палочки, кусок меха. резины, лист бумаги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Наэлектризуем пластмассовую палочку, укрепленную в штативе о лист бумаг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и(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резину). Эбонитовую палочку наэлектризуем о мех и поднесем к 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стеклянной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. Что мы наблюдаем?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Верно, они притягиваются.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Как вы думаете почему?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При электризации они получили заряды разной природы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 xml:space="preserve"> .</w:t>
      </w:r>
      <w:proofErr w:type="gramEnd"/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Демонстрационный опыт 7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t>Стеклянную палочку наэлектризуем о лист бумаги и поднесем к стеклянной палочке.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Как они взаимодействуют?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Отталкиваются.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Как вы думаете почему?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При электризации они получили заряды одной природы</w:t>
      </w: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 1747 году Франклин назвал заряд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,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полученный на стеклянной палочке ( потертой о шелк)«+» положительным ,а на эбонитовой( эбонит –это каучук с примесью серы), потертой о мех –отрицательным «-» (слайд 4)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2 «Изучение взаимодействия заряженных тел. Два рода зарядов»</w:t>
      </w:r>
      <w:proofErr w:type="gramStart"/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.(</w:t>
      </w:r>
      <w:proofErr w:type="gramEnd"/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фронтальный опыт 2)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Внимательно прочитайте инструкцию и выполните задание. Затем мы обсудим результаты опыта, используйте схему ответа.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Какой вывод можно сделать из опытов?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Пленка с бумажной полоской - притягиваются, так как имеют заряды одного знака.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Пленка с пленкой отталкиваются, так как имеют заряды разного знака.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В природе существуют два вида электрических зарядов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Одноименно заряженные тела отталкиваются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Разноименно заряженные тела притягиваются (слайд5)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Как вы думаете, как условно обозначают + и – заряды.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Верно,</w:t>
      </w:r>
      <w:r w:rsidRPr="00412F9B">
        <w:rPr>
          <w:rFonts w:ascii="Helvetica" w:eastAsia="Times New Roman" w:hAnsi="Helvetica" w:cs="Helvetica"/>
          <w:b/>
          <w:bCs/>
          <w:color w:val="000000"/>
          <w:sz w:val="27"/>
        </w:rPr>
        <w:t> </w:t>
      </w: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условились обозначать положительный заряд +, а отрицательный –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t xml:space="preserve">На дидактическом 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листе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на цветном рисунке это показано.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Опираясь на результаты опыта, заполним схему «Взаимодействие заряженных тел». С помощью стрелочек покажите взаимодействие заряженных тел.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Давайте проверим. На слайде показано правильно выполненное задание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.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(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лайд 6).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 ходе урока мы наблюдали электризацию различных тел. А в жизни приходилось ли вам сталкиваться с подобными явлениями?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Чтобы выяснить какую роль электризация играет в жизни человека и природе выполним следующее задание.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Возьмите листок с текстом рассказа, в котором говорится о значении электризации. Внимательно прочитайте. Затем обсудим результаты прочитанного и заполним таблицу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.(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слайд 7 и 8)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Роль электризации в природе и технике.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>О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>Положительное влияние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>Использование синтетического белья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 xml:space="preserve">( </w:t>
      </w:r>
      <w:proofErr w:type="spellStart"/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>поливиниллоридное</w:t>
      </w:r>
      <w:proofErr w:type="spellEnd"/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 xml:space="preserve">) </w:t>
      </w:r>
      <w:proofErr w:type="gramStart"/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>при</w:t>
      </w:r>
      <w:proofErr w:type="gramEnd"/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 xml:space="preserve"> </w:t>
      </w:r>
      <w:proofErr w:type="gramStart"/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>лечение</w:t>
      </w:r>
      <w:proofErr w:type="gramEnd"/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 xml:space="preserve"> некоторых болезней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 xml:space="preserve">Создание лекарственных </w:t>
      </w:r>
      <w:proofErr w:type="spellStart"/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>электроаэрозолей</w:t>
      </w:r>
      <w:proofErr w:type="spellEnd"/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 xml:space="preserve"> для лечения заболеваний дыхательных путей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lastRenderedPageBreak/>
        <w:t>определение отпечатков пальцев в криминалистике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proofErr w:type="spellStart"/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>трицательное</w:t>
      </w:r>
      <w:proofErr w:type="spellEnd"/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 xml:space="preserve"> влияние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Электризация бумажной ленты при трении о валки, станков на производстве</w:t>
      </w:r>
    </w:p>
    <w:p w:rsidR="00412F9B" w:rsidRPr="00412F9B" w:rsidRDefault="00412F9B" w:rsidP="00412F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Электризация корпуса самолета</w:t>
      </w:r>
    </w:p>
    <w:p w:rsidR="00412F9B" w:rsidRPr="00412F9B" w:rsidRDefault="00412F9B" w:rsidP="00412F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машин при трении о воздух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Электризация предметов быта, одежды, волос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Электризация в природе: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-баллоэлектрический эффект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-движение лавин в горах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-Электризация брезентовых палаток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>Способы борьбы с электризацией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-Заземление станков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,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применение токопроводящих пластиков для полов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-Заземление машин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-Увлажнение воздуха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- использование кондиционеров для белья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,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волос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-Использование «нейтрализаторов»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(</w:t>
      </w:r>
      <w:proofErr w:type="spell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индукционных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,э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лектрических</w:t>
      </w:r>
      <w:proofErr w:type="spell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, </w:t>
      </w:r>
      <w:proofErr w:type="spell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электроаэрозольных</w:t>
      </w:r>
      <w:proofErr w:type="spell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, радиоизотопных …)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-использование гидрофильных веществ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( хлористый кальций, глицерин..) для мытья полов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,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протирания поверхностей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t>Интересные случаи электризации наблюдали в природе.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На слайде вы видите электризацию воды, снежных лавин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.(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слайд 9 и 10)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Электризация – интересное, яркое и порой очень необходимое явление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Я думаю, настало время вернуться к вопросу, который был задан в начале урока.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Какое явление было открыто в Древней Греции Фалесом Милетским?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Электризация. Каковы особенности этого явления.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Что нового, важного и интересного для себя вы узнали на уроке.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 заключении мне хотелось бы сказать следующее.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Любое тело содержит два вида электрических зарядов. Если заряды в теле равны, то тело не проявляет электрических свойств, эти свойства обнаруживаются только при электризации Нужно просто разъединить тела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Бывает, что каждый из нас чувствует себя неважно, накапливается усталость и болеем.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Известно, что в этом случае накапливается положительный заряд.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Чтобы чувствовать себя хорошо, гармонично с окружающим миром, я предлагаю вам несколько способов.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Заведите кошку и погладьте ее. Это замечательное животное поможет нам нейтрализовать накопившийся заряд, ведь ее шерсть заряжается (слайд11)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Очень полезны для здоровья прогулки в лесу, сосновом бору или у водоема, где воздух насыщен отрицательно заряженными частицами-ионами.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Можно использовать и ионизатор воздуха.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Будьте всегда в гармонии с собой и окружающим миром.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t xml:space="preserve">Хотелось бы, чтобы знания, полученные на этом уроке и 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последующих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, вам в этом помогли.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В завершении работы выполните тест самоконтроля.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Проверяем как вы усвоили материал, поменяйтесь листочками и оцените работу соседа по парте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.(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слайд 12)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4" w:lineRule="atLeast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Итог урока. Выставление оценок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Спасибо за работу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323441" w:rsidRDefault="00323441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Мне хочется начать урок с одной легенды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Дочь известного древнегреческого философа древности Фалеса Милетского, жившего в 4 веке 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до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н.э. пряла шерсть янтарным веретеном. Почему янтарным. Просто древние греки очень любили украшения, подделки, изделия из янтаря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 xml:space="preserve"> .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Даже некоторые предметы быта были янтарные .Так вот, когда девушка пряла таким веретеном шерсть, оно случайно упало в воду, она достала его и стала вытирать о шерстяную юбку, при этом заметила, что шерстинки , соломинки стали прилипать к веретену. Девушка обратилась за разъяснением к отцу. Фалес убедился, что причина в янтаре. Он накупил множество янтарных изделий у финикийских купцов и убедился, что все они (будучи потерты о шерстяную материю) притягивают легкие предметы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Какая невидимая сила притягивала к янтарю эти легкие предметы? В чем суть этого явления?</w:t>
      </w:r>
    </w:p>
    <w:p w:rsidR="00412F9B" w:rsidRPr="00412F9B" w:rsidRDefault="00412F9B" w:rsidP="0041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Ответить на этот вопрос нам поможет сегодняшний урок, тема которого «Электризация тел. Взаимодействие заряженных тел. Два рода электрических зарядов</w:t>
      </w:r>
      <w:proofErr w:type="gramStart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»(</w:t>
      </w:r>
      <w:proofErr w:type="gramEnd"/>
      <w:r w:rsidRPr="00412F9B">
        <w:rPr>
          <w:rFonts w:ascii="Helvetica" w:eastAsia="Times New Roman" w:hAnsi="Helvetica" w:cs="Helvetica"/>
          <w:color w:val="000000"/>
          <w:sz w:val="27"/>
          <w:szCs w:val="27"/>
        </w:rPr>
        <w:t>слайд 1)</w:t>
      </w:r>
    </w:p>
    <w:p w:rsidR="00412F9B" w:rsidRDefault="00412F9B" w:rsidP="00DA0143">
      <w:pPr>
        <w:pStyle w:val="a4"/>
        <w:shd w:val="clear" w:color="auto" w:fill="FFFFFF"/>
        <w:spacing w:before="0" w:beforeAutospacing="0" w:after="122" w:afterAutospacing="0" w:line="272" w:lineRule="atLeast"/>
        <w:rPr>
          <w:rFonts w:ascii="Helvetica" w:hAnsi="Helvetica" w:cs="Helvetica"/>
          <w:b/>
          <w:color w:val="333333"/>
          <w:sz w:val="19"/>
          <w:szCs w:val="19"/>
        </w:rPr>
      </w:pPr>
    </w:p>
    <w:p w:rsidR="00412F9B" w:rsidRDefault="00412F9B" w:rsidP="00DA0143">
      <w:pPr>
        <w:pStyle w:val="a4"/>
        <w:shd w:val="clear" w:color="auto" w:fill="FFFFFF"/>
        <w:spacing w:before="0" w:beforeAutospacing="0" w:after="122" w:afterAutospacing="0" w:line="272" w:lineRule="atLeast"/>
        <w:rPr>
          <w:rFonts w:ascii="Helvetica" w:hAnsi="Helvetica" w:cs="Helvetica"/>
          <w:b/>
          <w:color w:val="333333"/>
          <w:sz w:val="19"/>
          <w:szCs w:val="19"/>
        </w:rPr>
      </w:pPr>
    </w:p>
    <w:p w:rsidR="00DA0143" w:rsidRPr="00A621A0" w:rsidRDefault="00DA0143" w:rsidP="00DA0143">
      <w:pPr>
        <w:pStyle w:val="a4"/>
        <w:shd w:val="clear" w:color="auto" w:fill="FFFFFF"/>
        <w:spacing w:before="0" w:beforeAutospacing="0" w:after="122" w:afterAutospacing="0" w:line="272" w:lineRule="atLeast"/>
        <w:rPr>
          <w:rFonts w:ascii="Helvetica" w:hAnsi="Helvetica" w:cs="Helvetica"/>
          <w:b/>
          <w:color w:val="333333"/>
          <w:sz w:val="19"/>
          <w:szCs w:val="19"/>
        </w:rPr>
      </w:pPr>
      <w:r w:rsidRPr="00A621A0">
        <w:rPr>
          <w:rFonts w:ascii="Helvetica" w:hAnsi="Helvetica" w:cs="Helvetica"/>
          <w:b/>
          <w:color w:val="333333"/>
          <w:sz w:val="19"/>
          <w:szCs w:val="19"/>
        </w:rPr>
        <w:t>историческая справка</w:t>
      </w:r>
    </w:p>
    <w:p w:rsidR="00DA0143" w:rsidRPr="00A621A0" w:rsidRDefault="00DA0143" w:rsidP="00DA0143">
      <w:pPr>
        <w:pStyle w:val="a4"/>
        <w:shd w:val="clear" w:color="auto" w:fill="FFFFFF"/>
        <w:spacing w:before="0" w:beforeAutospacing="0" w:after="109" w:afterAutospacing="0" w:line="217" w:lineRule="atLeast"/>
        <w:rPr>
          <w:color w:val="333333"/>
        </w:rPr>
      </w:pPr>
      <w:proofErr w:type="gramStart"/>
      <w:r w:rsidRPr="00A621A0">
        <w:rPr>
          <w:color w:val="333333"/>
        </w:rPr>
        <w:lastRenderedPageBreak/>
        <w:t xml:space="preserve">Греческий философ Фалес Милетский, </w:t>
      </w:r>
      <w:r w:rsidR="00A621A0" w:rsidRPr="00A621A0">
        <w:rPr>
          <w:color w:val="333333"/>
        </w:rPr>
        <w:t xml:space="preserve"> </w:t>
      </w:r>
      <w:r w:rsidRPr="00A621A0">
        <w:rPr>
          <w:color w:val="333333"/>
        </w:rPr>
        <w:t>живший в 624-547 году д.н.э., открыл, что янтарь, потертый о мех, приобретает свойство притягивать мелкие предметы- пушинки, соломинки и т.п.</w:t>
      </w:r>
      <w:proofErr w:type="gramEnd"/>
      <w:r w:rsidRPr="00A621A0">
        <w:rPr>
          <w:color w:val="333333"/>
        </w:rPr>
        <w:t xml:space="preserve"> Это свойство в течение ряда столетий приписывалось только янтарю, от названия которого и произошло слово "Электричество".</w:t>
      </w:r>
    </w:p>
    <w:p w:rsidR="00DA0143" w:rsidRPr="00A621A0" w:rsidRDefault="00DA0143" w:rsidP="00DA0143">
      <w:pPr>
        <w:pStyle w:val="a4"/>
        <w:shd w:val="clear" w:color="auto" w:fill="FFFFFF"/>
        <w:spacing w:before="0" w:beforeAutospacing="0" w:after="109" w:afterAutospacing="0" w:line="217" w:lineRule="atLeast"/>
        <w:rPr>
          <w:color w:val="333333"/>
        </w:rPr>
      </w:pPr>
      <w:r w:rsidRPr="00A621A0">
        <w:rPr>
          <w:color w:val="333333"/>
        </w:rPr>
        <w:t>Рождение учения об электричестве связано с именем Уильяма Гильберта (1540-1603, Англия), который показал, что при трении электризуются не только янтарь, но и многие другие вещества и что притягивают они не только пылинки, но и металлы, дерево листья и даже воду, масло.</w:t>
      </w:r>
    </w:p>
    <w:p w:rsidR="00DA0143" w:rsidRPr="00A621A0" w:rsidRDefault="00DA0143" w:rsidP="00DA0143">
      <w:pPr>
        <w:pStyle w:val="a4"/>
        <w:shd w:val="clear" w:color="auto" w:fill="FFFFFF"/>
        <w:spacing w:before="0" w:beforeAutospacing="0" w:after="0" w:afterAutospacing="0" w:line="217" w:lineRule="atLeast"/>
        <w:rPr>
          <w:color w:val="333333"/>
        </w:rPr>
      </w:pPr>
      <w:r w:rsidRPr="00A621A0">
        <w:rPr>
          <w:color w:val="333333"/>
        </w:rPr>
        <w:t xml:space="preserve">Следующим этапом в развитии учения об электричестве были опыты немецкого ученого </w:t>
      </w:r>
      <w:proofErr w:type="spellStart"/>
      <w:r w:rsidRPr="00A621A0">
        <w:rPr>
          <w:color w:val="333333"/>
        </w:rPr>
        <w:t>Отто</w:t>
      </w:r>
      <w:proofErr w:type="spellEnd"/>
      <w:r w:rsidRPr="00A621A0">
        <w:rPr>
          <w:color w:val="333333"/>
        </w:rPr>
        <w:t xml:space="preserve"> фон </w:t>
      </w:r>
      <w:proofErr w:type="spellStart"/>
      <w:r w:rsidRPr="00A621A0">
        <w:rPr>
          <w:color w:val="333333"/>
        </w:rPr>
        <w:t>Герике</w:t>
      </w:r>
      <w:proofErr w:type="spellEnd"/>
      <w:r w:rsidRPr="00A621A0">
        <w:rPr>
          <w:color w:val="333333"/>
        </w:rPr>
        <w:t xml:space="preserve"> (1602-1686). Он построил первую электростатическую машину, основанную на трении. Он обнаружил, что кроме притяжения, существует и электрическое отталкивание.</w:t>
      </w:r>
    </w:p>
    <w:p w:rsidR="00DA0143" w:rsidRPr="00A621A0" w:rsidRDefault="00DA0143" w:rsidP="00DA0143">
      <w:pPr>
        <w:pStyle w:val="a4"/>
        <w:shd w:val="clear" w:color="auto" w:fill="FFFFFF"/>
        <w:spacing w:before="0" w:beforeAutospacing="0" w:after="122" w:afterAutospacing="0" w:line="272" w:lineRule="atLeast"/>
        <w:rPr>
          <w:color w:val="333333"/>
        </w:rPr>
      </w:pPr>
      <w:r w:rsidRPr="00A621A0">
        <w:rPr>
          <w:color w:val="333333"/>
        </w:rPr>
        <w:t>б) электризация тел</w:t>
      </w:r>
    </w:p>
    <w:p w:rsidR="00A621A0" w:rsidRPr="00323441" w:rsidRDefault="00A621A0" w:rsidP="00A621A0">
      <w:pPr>
        <w:pStyle w:val="a4"/>
        <w:shd w:val="clear" w:color="auto" w:fill="FFFFFF"/>
        <w:spacing w:before="0" w:beforeAutospacing="0" w:after="122" w:afterAutospacing="0" w:line="272" w:lineRule="atLeast"/>
        <w:rPr>
          <w:rFonts w:ascii="Helvetica" w:hAnsi="Helvetica" w:cs="Helvetica"/>
          <w:b/>
          <w:color w:val="333333"/>
          <w:sz w:val="19"/>
          <w:szCs w:val="19"/>
        </w:rPr>
      </w:pPr>
      <w:r w:rsidRPr="00A621A0">
        <w:rPr>
          <w:rFonts w:ascii="Helvetica" w:hAnsi="Helvetica" w:cs="Helvetica"/>
          <w:b/>
          <w:color w:val="333333"/>
          <w:sz w:val="19"/>
          <w:szCs w:val="19"/>
        </w:rPr>
        <w:t>Первичное закрепление</w:t>
      </w:r>
      <w:r w:rsidR="00323441">
        <w:rPr>
          <w:rFonts w:ascii="Helvetica" w:hAnsi="Helvetica" w:cs="Helvetica"/>
          <w:b/>
          <w:color w:val="333333"/>
          <w:sz w:val="19"/>
          <w:szCs w:val="19"/>
        </w:rPr>
        <w:t xml:space="preserve">   </w:t>
      </w:r>
      <w:r>
        <w:rPr>
          <w:rFonts w:ascii="Helvetica" w:hAnsi="Helvetica" w:cs="Helvetica"/>
          <w:color w:val="333333"/>
          <w:sz w:val="19"/>
          <w:szCs w:val="19"/>
        </w:rPr>
        <w:t>Индивидуальные карточки учащимся:</w:t>
      </w:r>
    </w:p>
    <w:p w:rsidR="00A621A0" w:rsidRDefault="00323441" w:rsidP="00A621A0">
      <w:pPr>
        <w:pStyle w:val="a4"/>
        <w:shd w:val="clear" w:color="auto" w:fill="FFFFFF"/>
        <w:spacing w:before="0" w:beforeAutospacing="0" w:after="122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 </w:t>
      </w:r>
      <w:r w:rsidR="00A621A0">
        <w:rPr>
          <w:rFonts w:ascii="Helvetica" w:hAnsi="Helvetica" w:cs="Helvetica"/>
          <w:color w:val="333333"/>
          <w:sz w:val="19"/>
          <w:szCs w:val="19"/>
        </w:rPr>
        <w:t>1. Как можно определить заряжены ли тела?</w:t>
      </w:r>
    </w:p>
    <w:p w:rsidR="00A621A0" w:rsidRDefault="00A621A0" w:rsidP="00A621A0">
      <w:pPr>
        <w:pStyle w:val="a4"/>
        <w:shd w:val="clear" w:color="auto" w:fill="FFFFFF"/>
        <w:spacing w:before="0" w:beforeAutospacing="0" w:after="122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2. Как показать, что при соприкосновении электризуются оба тела?</w:t>
      </w:r>
    </w:p>
    <w:p w:rsidR="00A621A0" w:rsidRDefault="00A621A0" w:rsidP="00A621A0">
      <w:pPr>
        <w:pStyle w:val="a4"/>
        <w:shd w:val="clear" w:color="auto" w:fill="FFFFFF"/>
        <w:spacing w:before="0" w:beforeAutospacing="0" w:after="122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3. Назовите вещества, электризацию которых вам приходилось наблюдать в домашних условиях?</w:t>
      </w:r>
    </w:p>
    <w:p w:rsidR="00A621A0" w:rsidRDefault="00A621A0" w:rsidP="00A621A0">
      <w:pPr>
        <w:pStyle w:val="a4"/>
        <w:shd w:val="clear" w:color="auto" w:fill="FFFFFF"/>
        <w:spacing w:before="0" w:beforeAutospacing="0" w:after="122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4. Как передать электрический заряд от одного тела к другому?</w:t>
      </w:r>
    </w:p>
    <w:p w:rsidR="00A621A0" w:rsidRDefault="00A621A0" w:rsidP="00A621A0">
      <w:pPr>
        <w:pStyle w:val="a4"/>
        <w:shd w:val="clear" w:color="auto" w:fill="FFFFFF"/>
        <w:spacing w:before="0" w:beforeAutospacing="0" w:after="122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5. Какие опыты доказывают, что существуют электрические заряды двух видов?</w:t>
      </w:r>
    </w:p>
    <w:p w:rsidR="00A621A0" w:rsidRDefault="00A621A0" w:rsidP="00DA0143">
      <w:pPr>
        <w:pStyle w:val="a4"/>
        <w:shd w:val="clear" w:color="auto" w:fill="FFFFFF"/>
        <w:spacing w:before="0" w:beforeAutospacing="0" w:after="122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DA0143" w:rsidRDefault="00DA0143" w:rsidP="00BE42F2">
      <w:pPr>
        <w:rPr>
          <w:rFonts w:ascii="Times New Roman" w:hAnsi="Times New Roman" w:cs="Times New Roman"/>
          <w:sz w:val="28"/>
          <w:szCs w:val="28"/>
        </w:rPr>
      </w:pPr>
    </w:p>
    <w:p w:rsidR="00DA0143" w:rsidRPr="00BE42F2" w:rsidRDefault="00DA0143" w:rsidP="00BE42F2">
      <w:pPr>
        <w:rPr>
          <w:rFonts w:ascii="Times New Roman" w:hAnsi="Times New Roman" w:cs="Times New Roman"/>
          <w:sz w:val="28"/>
          <w:szCs w:val="28"/>
        </w:rPr>
      </w:pPr>
    </w:p>
    <w:sectPr w:rsidR="00DA0143" w:rsidRPr="00BE42F2" w:rsidSect="00C33161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254"/>
    <w:multiLevelType w:val="multilevel"/>
    <w:tmpl w:val="DCCA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9F1E46"/>
    <w:multiLevelType w:val="multilevel"/>
    <w:tmpl w:val="46BC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9A1554"/>
    <w:multiLevelType w:val="multilevel"/>
    <w:tmpl w:val="3F58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7D3AA3"/>
    <w:multiLevelType w:val="hybridMultilevel"/>
    <w:tmpl w:val="5888C38E"/>
    <w:lvl w:ilvl="0" w:tplc="64A47EEA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630A3D08"/>
    <w:multiLevelType w:val="multilevel"/>
    <w:tmpl w:val="4A5A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F136B8"/>
    <w:multiLevelType w:val="multilevel"/>
    <w:tmpl w:val="E878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42F2"/>
    <w:rsid w:val="00057ACB"/>
    <w:rsid w:val="0007542C"/>
    <w:rsid w:val="000A06BD"/>
    <w:rsid w:val="000B4381"/>
    <w:rsid w:val="000F6227"/>
    <w:rsid w:val="00123EFB"/>
    <w:rsid w:val="0013223C"/>
    <w:rsid w:val="00183DA5"/>
    <w:rsid w:val="001856DF"/>
    <w:rsid w:val="001A686F"/>
    <w:rsid w:val="0022570F"/>
    <w:rsid w:val="002951B9"/>
    <w:rsid w:val="002A4BBE"/>
    <w:rsid w:val="002D04F6"/>
    <w:rsid w:val="002E7D40"/>
    <w:rsid w:val="00313D4D"/>
    <w:rsid w:val="00323441"/>
    <w:rsid w:val="0033586A"/>
    <w:rsid w:val="00395345"/>
    <w:rsid w:val="003B326F"/>
    <w:rsid w:val="003C2199"/>
    <w:rsid w:val="003E7C2A"/>
    <w:rsid w:val="00412F9B"/>
    <w:rsid w:val="00414FFC"/>
    <w:rsid w:val="004B54C6"/>
    <w:rsid w:val="004F38D5"/>
    <w:rsid w:val="00510448"/>
    <w:rsid w:val="005647F8"/>
    <w:rsid w:val="00565465"/>
    <w:rsid w:val="00595D16"/>
    <w:rsid w:val="005C0ECF"/>
    <w:rsid w:val="005E1EDE"/>
    <w:rsid w:val="006657BA"/>
    <w:rsid w:val="00676C39"/>
    <w:rsid w:val="006C073C"/>
    <w:rsid w:val="006D20C3"/>
    <w:rsid w:val="00744F76"/>
    <w:rsid w:val="008714B0"/>
    <w:rsid w:val="00872399"/>
    <w:rsid w:val="00885C32"/>
    <w:rsid w:val="008F001A"/>
    <w:rsid w:val="00913387"/>
    <w:rsid w:val="00915CFE"/>
    <w:rsid w:val="009175BB"/>
    <w:rsid w:val="009D1328"/>
    <w:rsid w:val="009D4AAB"/>
    <w:rsid w:val="00A13EE9"/>
    <w:rsid w:val="00A22C4C"/>
    <w:rsid w:val="00A312B1"/>
    <w:rsid w:val="00A621A0"/>
    <w:rsid w:val="00B2537E"/>
    <w:rsid w:val="00B930C7"/>
    <w:rsid w:val="00BE42F2"/>
    <w:rsid w:val="00C33161"/>
    <w:rsid w:val="00C5294B"/>
    <w:rsid w:val="00C7028D"/>
    <w:rsid w:val="00C74BF5"/>
    <w:rsid w:val="00CB78C8"/>
    <w:rsid w:val="00CF13FC"/>
    <w:rsid w:val="00D0062C"/>
    <w:rsid w:val="00D811EF"/>
    <w:rsid w:val="00DA0143"/>
    <w:rsid w:val="00DD15CD"/>
    <w:rsid w:val="00E814B2"/>
    <w:rsid w:val="00EC0A4A"/>
    <w:rsid w:val="00F56B39"/>
    <w:rsid w:val="00F62C64"/>
    <w:rsid w:val="00F759EB"/>
    <w:rsid w:val="00F91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2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7239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DA0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A0143"/>
    <w:rPr>
      <w:b/>
      <w:bCs/>
    </w:rPr>
  </w:style>
  <w:style w:type="character" w:customStyle="1" w:styleId="apple-converted-space">
    <w:name w:val="apple-converted-space"/>
    <w:basedOn w:val="a0"/>
    <w:rsid w:val="00DA0143"/>
  </w:style>
  <w:style w:type="character" w:customStyle="1" w:styleId="a-h1-top">
    <w:name w:val="a-h1-top"/>
    <w:basedOn w:val="a0"/>
    <w:rsid w:val="00412F9B"/>
  </w:style>
  <w:style w:type="paragraph" w:styleId="a6">
    <w:name w:val="List Paragraph"/>
    <w:basedOn w:val="a"/>
    <w:uiPriority w:val="34"/>
    <w:qFormat/>
    <w:rsid w:val="00295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7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9978">
          <w:marLeft w:val="0"/>
          <w:marRight w:val="0"/>
          <w:marTop w:val="68"/>
          <w:marBottom w:val="68"/>
          <w:divBdr>
            <w:top w:val="single" w:sz="6" w:space="0" w:color="C1C4C7"/>
            <w:left w:val="single" w:sz="6" w:space="0" w:color="C1C4C7"/>
            <w:bottom w:val="single" w:sz="6" w:space="0" w:color="C1C4C7"/>
            <w:right w:val="single" w:sz="6" w:space="0" w:color="C1C4C7"/>
          </w:divBdr>
          <w:divsChild>
            <w:div w:id="117364556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2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8370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2945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35</cp:revision>
  <cp:lastPrinted>2017-10-17T19:34:00Z</cp:lastPrinted>
  <dcterms:created xsi:type="dcterms:W3CDTF">2016-11-21T08:44:00Z</dcterms:created>
  <dcterms:modified xsi:type="dcterms:W3CDTF">2017-10-17T19:36:00Z</dcterms:modified>
</cp:coreProperties>
</file>